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8BA7" w14:textId="77777777" w:rsidR="00741886" w:rsidRPr="000034F0" w:rsidRDefault="00741886" w:rsidP="00F25A63">
      <w:pPr>
        <w:pStyle w:val="Topptekst"/>
        <w:pBdr>
          <w:bottom w:val="single" w:sz="4" w:space="1" w:color="auto"/>
        </w:pBdr>
        <w:tabs>
          <w:tab w:val="clear" w:pos="4536"/>
          <w:tab w:val="clear" w:pos="9072"/>
        </w:tabs>
        <w:spacing w:line="276" w:lineRule="auto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27DCF66C" w14:textId="0ED5127D" w:rsidR="00FA0AF9" w:rsidRPr="008B4678" w:rsidRDefault="001F3DED" w:rsidP="008B4678">
      <w:pPr>
        <w:pStyle w:val="NormalWeb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/>
      </w:r>
      <w:r>
        <w:rPr>
          <w:rFonts w:ascii="AppleSystemUIFont" w:hAnsi="AppleSystemUIFont" w:cs="AppleSystemUIFont"/>
          <w:b/>
          <w:bCs/>
          <w:sz w:val="52"/>
          <w:szCs w:val="52"/>
        </w:rPr>
        <w:br/>
      </w:r>
      <w:r w:rsidR="00B01A89" w:rsidRPr="00D3524D">
        <w:rPr>
          <w:rFonts w:ascii="AppleSystemUIFont" w:hAnsi="AppleSystemUIFont" w:cs="AppleSystemUIFont"/>
          <w:b/>
          <w:bCs/>
          <w:sz w:val="52"/>
          <w:szCs w:val="52"/>
        </w:rPr>
        <w:t xml:space="preserve">Periodevis </w:t>
      </w:r>
      <w:r w:rsidR="00D973A2" w:rsidRPr="00D3524D">
        <w:rPr>
          <w:rFonts w:ascii="AppleSystemUIFont" w:hAnsi="AppleSystemUIFont" w:cs="AppleSystemUIFont"/>
          <w:b/>
          <w:bCs/>
          <w:sz w:val="52"/>
          <w:szCs w:val="52"/>
        </w:rPr>
        <w:t>av</w:t>
      </w:r>
      <w:r w:rsidR="00B01A89" w:rsidRPr="00D3524D">
        <w:rPr>
          <w:rFonts w:ascii="AppleSystemUIFont" w:hAnsi="AppleSystemUIFont" w:cs="AppleSystemUIFont"/>
          <w:b/>
          <w:bCs/>
          <w:sz w:val="52"/>
          <w:szCs w:val="52"/>
        </w:rPr>
        <w:t>sten</w:t>
      </w:r>
      <w:r w:rsidR="00D973A2" w:rsidRPr="00D3524D">
        <w:rPr>
          <w:rFonts w:ascii="AppleSystemUIFont" w:hAnsi="AppleSystemUIFont" w:cs="AppleSystemUIFont"/>
          <w:b/>
          <w:bCs/>
          <w:sz w:val="52"/>
          <w:szCs w:val="52"/>
        </w:rPr>
        <w:t>g</w:t>
      </w:r>
      <w:r w:rsidR="00B01A89" w:rsidRPr="00D3524D">
        <w:rPr>
          <w:rFonts w:ascii="AppleSystemUIFont" w:hAnsi="AppleSystemUIFont" w:cs="AppleSystemUIFont"/>
          <w:b/>
          <w:bCs/>
          <w:sz w:val="52"/>
          <w:szCs w:val="52"/>
        </w:rPr>
        <w:t>ing av parkeringsplasser i Edgar B.</w:t>
      </w:r>
      <w:r w:rsidR="00D973A2" w:rsidRPr="00D3524D">
        <w:rPr>
          <w:rFonts w:ascii="AppleSystemUIFont" w:hAnsi="AppleSystemUIFont" w:cs="AppleSystemUIFont"/>
          <w:b/>
          <w:bCs/>
          <w:sz w:val="52"/>
          <w:szCs w:val="52"/>
        </w:rPr>
        <w:t xml:space="preserve"> i vinter og vår</w:t>
      </w:r>
      <w:r w:rsidR="008C2E34">
        <w:rPr>
          <w:rFonts w:ascii="AppleSystemUIFont" w:hAnsi="AppleSystemUIFont" w:cs="AppleSystemUIFont"/>
          <w:b/>
          <w:bCs/>
          <w:sz w:val="52"/>
          <w:szCs w:val="52"/>
        </w:rPr>
        <w:br/>
      </w:r>
    </w:p>
    <w:p w14:paraId="75E1059F" w14:textId="3BA68D2C" w:rsidR="005479E4" w:rsidRPr="00B01A89" w:rsidRDefault="008C2E34" w:rsidP="00B01A89">
      <w:pPr>
        <w:autoSpaceDE w:val="0"/>
        <w:autoSpaceDN w:val="0"/>
        <w:adjustRightInd w:val="0"/>
        <w:rPr>
          <w:rFonts w:ascii="AppleSystemUIFont" w:hAnsi="AppleSystemUIFont" w:cs="AppleSystemUIFont"/>
          <w:sz w:val="48"/>
          <w:szCs w:val="48"/>
        </w:rPr>
      </w:pPr>
      <w:r>
        <w:rPr>
          <w:rFonts w:ascii="AppleSystemUIFont" w:hAnsi="AppleSystemUIFont" w:cs="AppleSystemUIFont"/>
          <w:noProof/>
          <w:sz w:val="48"/>
          <w:szCs w:val="48"/>
        </w:rPr>
        <w:drawing>
          <wp:inline distT="0" distB="0" distL="0" distR="0" wp14:anchorId="7F829C22" wp14:editId="26A1B29E">
            <wp:extent cx="5690180" cy="4138367"/>
            <wp:effectExtent l="0" t="0" r="0" b="1905"/>
            <wp:docPr id="2127602347" name="Bilde 1" descr="Et bilde som inneholder himmel, utendørs, snø, Landkjøretøy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602347" name="Bilde 1" descr="Et bilde som inneholder himmel, utendørs, snø, Landkjøretøy&#10;&#10;KI-generert innhold kan være feil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2313" cy="4270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2178A" w14:textId="3C74C508" w:rsidR="00885F55" w:rsidRPr="00230A88" w:rsidRDefault="008C2E34" w:rsidP="00D05F6E">
      <w:pPr>
        <w:keepNext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2D2D2D"/>
          <w:sz w:val="32"/>
          <w:szCs w:val="32"/>
        </w:rPr>
        <w:br/>
      </w:r>
      <w:r w:rsidR="00885F55" w:rsidRPr="00230A88">
        <w:rPr>
          <w:rFonts w:ascii="Calibri" w:hAnsi="Calibri" w:cs="Calibri"/>
          <w:color w:val="2D2D2D"/>
          <w:sz w:val="28"/>
          <w:szCs w:val="28"/>
        </w:rPr>
        <w:t xml:space="preserve">Det blir </w:t>
      </w:r>
      <w:r w:rsidRPr="00230A88">
        <w:rPr>
          <w:rFonts w:ascii="Calibri" w:hAnsi="Calibri" w:cs="Calibri"/>
          <w:color w:val="2D2D2D"/>
          <w:sz w:val="28"/>
          <w:szCs w:val="28"/>
        </w:rPr>
        <w:t>dessverre periodevise endringer</w:t>
      </w:r>
      <w:r w:rsidR="00885F55" w:rsidRPr="00230A88">
        <w:rPr>
          <w:rFonts w:ascii="Calibri" w:hAnsi="Calibri" w:cs="Calibri"/>
          <w:color w:val="2D2D2D"/>
          <w:sz w:val="28"/>
          <w:szCs w:val="28"/>
        </w:rPr>
        <w:t xml:space="preserve"> i hvor du kan parkere bilen </w:t>
      </w:r>
      <w:r w:rsidR="00FA6FD0" w:rsidRPr="00230A88">
        <w:rPr>
          <w:rFonts w:ascii="Calibri" w:hAnsi="Calibri" w:cs="Calibri"/>
          <w:color w:val="2D2D2D"/>
          <w:sz w:val="28"/>
          <w:szCs w:val="28"/>
        </w:rPr>
        <w:t>– på den store og den lille parkeringsplassen i</w:t>
      </w:r>
      <w:r w:rsidR="00885F55" w:rsidRPr="00230A88">
        <w:rPr>
          <w:rFonts w:ascii="Calibri" w:hAnsi="Calibri" w:cs="Calibri"/>
          <w:color w:val="2D2D2D"/>
          <w:sz w:val="28"/>
          <w:szCs w:val="28"/>
        </w:rPr>
        <w:t xml:space="preserve"> </w:t>
      </w:r>
      <w:r w:rsidR="00FA6FD0" w:rsidRPr="00230A88">
        <w:rPr>
          <w:rFonts w:ascii="Calibri" w:hAnsi="Calibri" w:cs="Calibri"/>
          <w:color w:val="2D2D2D"/>
          <w:sz w:val="28"/>
          <w:szCs w:val="28"/>
        </w:rPr>
        <w:t xml:space="preserve">feltet til </w:t>
      </w:r>
      <w:r w:rsidR="00885F55" w:rsidRPr="00230A88">
        <w:rPr>
          <w:rFonts w:ascii="Calibri" w:hAnsi="Calibri" w:cs="Calibri"/>
          <w:color w:val="2D2D2D"/>
          <w:sz w:val="28"/>
          <w:szCs w:val="28"/>
        </w:rPr>
        <w:t xml:space="preserve">Edgar B. Schieldrops veg. Dette skyldes at høyspentkablene som går over Steinan Park skal legges i bakken, og det skal bygges endeholdemaster sør for VBLs eiendom. </w:t>
      </w:r>
      <w:r w:rsidR="00D05F6E" w:rsidRPr="00230A88">
        <w:rPr>
          <w:rFonts w:ascii="Calibri" w:hAnsi="Calibri" w:cs="Calibri"/>
          <w:color w:val="2D2D2D"/>
          <w:sz w:val="28"/>
          <w:szCs w:val="28"/>
        </w:rPr>
        <w:br/>
      </w:r>
    </w:p>
    <w:p w14:paraId="0CC67563" w14:textId="77777777" w:rsidR="00CF7D92" w:rsidRDefault="00885F55" w:rsidP="003A6769">
      <w:pPr>
        <w:shd w:val="clear" w:color="auto" w:fill="FFFFFF"/>
        <w:spacing w:after="360"/>
        <w:rPr>
          <w:rFonts w:ascii="Calibri" w:hAnsi="Calibri" w:cs="Calibri"/>
          <w:color w:val="2D2D2D"/>
          <w:sz w:val="28"/>
          <w:szCs w:val="28"/>
        </w:rPr>
      </w:pPr>
      <w:r w:rsidRPr="00230A88">
        <w:rPr>
          <w:rFonts w:ascii="Calibri" w:hAnsi="Calibri" w:cs="Calibri"/>
          <w:color w:val="2D2D2D"/>
          <w:sz w:val="28"/>
          <w:szCs w:val="28"/>
        </w:rPr>
        <w:t xml:space="preserve">Årsaken </w:t>
      </w:r>
      <w:r w:rsidR="00D05F6E" w:rsidRPr="00230A88">
        <w:rPr>
          <w:rFonts w:ascii="Calibri" w:hAnsi="Calibri" w:cs="Calibri"/>
          <w:color w:val="2D2D2D"/>
          <w:sz w:val="28"/>
          <w:szCs w:val="28"/>
        </w:rPr>
        <w:t xml:space="preserve">til </w:t>
      </w:r>
      <w:r w:rsidR="005479E4" w:rsidRPr="00230A88">
        <w:rPr>
          <w:rFonts w:ascii="Calibri" w:hAnsi="Calibri" w:cs="Calibri"/>
          <w:color w:val="2D2D2D"/>
          <w:sz w:val="28"/>
          <w:szCs w:val="28"/>
        </w:rPr>
        <w:t xml:space="preserve">at </w:t>
      </w:r>
      <w:r w:rsidR="008C2E34" w:rsidRPr="00230A88">
        <w:rPr>
          <w:rFonts w:ascii="Calibri" w:hAnsi="Calibri" w:cs="Calibri"/>
          <w:color w:val="2D2D2D"/>
          <w:sz w:val="28"/>
          <w:szCs w:val="28"/>
        </w:rPr>
        <w:t>det må gjøres</w:t>
      </w:r>
      <w:r w:rsidR="005479E4" w:rsidRPr="00230A88">
        <w:rPr>
          <w:rFonts w:ascii="Calibri" w:hAnsi="Calibri" w:cs="Calibri"/>
          <w:color w:val="2D2D2D"/>
          <w:sz w:val="28"/>
          <w:szCs w:val="28"/>
        </w:rPr>
        <w:t xml:space="preserve"> </w:t>
      </w:r>
      <w:r w:rsidR="008C2E34" w:rsidRPr="00230A88">
        <w:rPr>
          <w:rFonts w:ascii="Calibri" w:hAnsi="Calibri" w:cs="Calibri"/>
          <w:color w:val="2D2D2D"/>
          <w:sz w:val="28"/>
          <w:szCs w:val="28"/>
        </w:rPr>
        <w:t xml:space="preserve">så store </w:t>
      </w:r>
      <w:r w:rsidR="005479E4" w:rsidRPr="00230A88">
        <w:rPr>
          <w:rFonts w:ascii="Calibri" w:hAnsi="Calibri" w:cs="Calibri"/>
          <w:color w:val="2D2D2D"/>
          <w:sz w:val="28"/>
          <w:szCs w:val="28"/>
        </w:rPr>
        <w:t>omveltninger i disse periodene</w:t>
      </w:r>
      <w:r w:rsidR="00D05F6E" w:rsidRPr="00230A88">
        <w:rPr>
          <w:rFonts w:ascii="Calibri" w:hAnsi="Calibri" w:cs="Calibri"/>
          <w:color w:val="2D2D2D"/>
          <w:sz w:val="28"/>
          <w:szCs w:val="28"/>
        </w:rPr>
        <w:t xml:space="preserve">, </w:t>
      </w:r>
      <w:r w:rsidRPr="00230A88">
        <w:rPr>
          <w:rFonts w:ascii="Calibri" w:hAnsi="Calibri" w:cs="Calibri"/>
          <w:color w:val="2D2D2D"/>
          <w:sz w:val="28"/>
          <w:szCs w:val="28"/>
        </w:rPr>
        <w:t>er sikkerhet</w:t>
      </w:r>
      <w:r w:rsidR="00D973A2" w:rsidRPr="00230A88">
        <w:rPr>
          <w:rFonts w:ascii="Calibri" w:hAnsi="Calibri" w:cs="Calibri"/>
          <w:color w:val="2D2D2D"/>
          <w:sz w:val="28"/>
          <w:szCs w:val="28"/>
        </w:rPr>
        <w:t>en</w:t>
      </w:r>
      <w:r w:rsidRPr="00230A88">
        <w:rPr>
          <w:rFonts w:ascii="Calibri" w:hAnsi="Calibri" w:cs="Calibri"/>
          <w:color w:val="2D2D2D"/>
          <w:sz w:val="28"/>
          <w:szCs w:val="28"/>
        </w:rPr>
        <w:t>. Ferdsel i området hvor det jobbes med høyspentkablene kan medføre fare for liv og helse, dersom en av linjene ryker under arbeidet.</w:t>
      </w:r>
      <w:r w:rsidR="00B01A89" w:rsidRPr="00230A88">
        <w:rPr>
          <w:rFonts w:ascii="Calibri" w:hAnsi="Calibri" w:cs="Calibri"/>
          <w:color w:val="2D2D2D"/>
          <w:sz w:val="28"/>
          <w:szCs w:val="28"/>
        </w:rPr>
        <w:t xml:space="preserve"> </w:t>
      </w:r>
    </w:p>
    <w:p w14:paraId="6E9744D2" w14:textId="3C381F14" w:rsidR="00230A88" w:rsidRPr="00230A88" w:rsidRDefault="00230A88" w:rsidP="003A6769">
      <w:pPr>
        <w:shd w:val="clear" w:color="auto" w:fill="FFFFFF"/>
        <w:spacing w:after="360"/>
        <w:rPr>
          <w:rFonts w:ascii="Calibri" w:hAnsi="Calibri" w:cs="Calibri"/>
          <w:color w:val="2D2D2D"/>
          <w:sz w:val="28"/>
          <w:szCs w:val="28"/>
        </w:rPr>
      </w:pPr>
      <w:r w:rsidRPr="00230A88">
        <w:rPr>
          <w:rFonts w:ascii="Calibri" w:hAnsi="Calibri" w:cs="Calibri"/>
          <w:color w:val="2D2D2D"/>
          <w:sz w:val="28"/>
          <w:szCs w:val="28"/>
        </w:rPr>
        <w:t>Alternative parkeringsplasser blir etablert før oppstart. Brukes disse fornuftig vil dette gå veldig bra. Alle midlertidige plasser er frie plasser.</w:t>
      </w:r>
    </w:p>
    <w:p w14:paraId="6B35DACA" w14:textId="77777777" w:rsidR="00230A88" w:rsidRDefault="00230A88" w:rsidP="003A6769">
      <w:pPr>
        <w:pBdr>
          <w:bottom w:val="single" w:sz="6" w:space="1" w:color="auto"/>
        </w:pBdr>
        <w:shd w:val="clear" w:color="auto" w:fill="FFFFFF"/>
        <w:spacing w:after="360"/>
        <w:rPr>
          <w:rFonts w:ascii="Calibri" w:hAnsi="Calibri" w:cs="Calibri"/>
          <w:color w:val="2D2D2D"/>
          <w:sz w:val="32"/>
          <w:szCs w:val="32"/>
        </w:rPr>
      </w:pPr>
    </w:p>
    <w:p w14:paraId="14397A03" w14:textId="238E7760" w:rsidR="00316AE0" w:rsidRPr="00FA6FD0" w:rsidRDefault="00B01A89" w:rsidP="003A6769">
      <w:pPr>
        <w:shd w:val="clear" w:color="auto" w:fill="FFFFFF"/>
        <w:spacing w:after="360"/>
        <w:rPr>
          <w:rFonts w:ascii="Calibri" w:hAnsi="Calibri" w:cs="Calibri"/>
          <w:color w:val="2D2D2D"/>
          <w:sz w:val="32"/>
          <w:szCs w:val="32"/>
        </w:rPr>
      </w:pPr>
      <w:r w:rsidRPr="00FA6FD0">
        <w:rPr>
          <w:rFonts w:ascii="Calibri" w:hAnsi="Calibri" w:cs="Calibri"/>
          <w:b/>
          <w:bCs/>
          <w:color w:val="2D2D2D"/>
          <w:sz w:val="40"/>
          <w:szCs w:val="40"/>
        </w:rPr>
        <w:t>Når pågår arbeidet?</w:t>
      </w:r>
    </w:p>
    <w:p w14:paraId="0E4494D2" w14:textId="5F1EE337" w:rsidR="00B01A89" w:rsidRPr="00230A88" w:rsidRDefault="00B01A89" w:rsidP="003A6769">
      <w:pPr>
        <w:shd w:val="clear" w:color="auto" w:fill="FFFFFF"/>
        <w:spacing w:after="360"/>
        <w:rPr>
          <w:rFonts w:ascii="Calibri" w:hAnsi="Calibri" w:cs="Calibri"/>
          <w:color w:val="2D2D2D"/>
          <w:sz w:val="28"/>
          <w:szCs w:val="28"/>
        </w:rPr>
      </w:pPr>
      <w:r w:rsidRPr="00230A88">
        <w:rPr>
          <w:rFonts w:ascii="Calibri" w:hAnsi="Calibri" w:cs="Calibri"/>
          <w:color w:val="2D2D2D"/>
          <w:sz w:val="28"/>
          <w:szCs w:val="28"/>
        </w:rPr>
        <w:t xml:space="preserve">Arbeidet med høyspentkablene foregår i 3 perioder: </w:t>
      </w:r>
    </w:p>
    <w:p w14:paraId="40851C57" w14:textId="0AA4A42D" w:rsidR="00B01A89" w:rsidRPr="00230A88" w:rsidRDefault="00B01A89" w:rsidP="00B01A89">
      <w:pPr>
        <w:shd w:val="clear" w:color="auto" w:fill="FFFFFF"/>
        <w:spacing w:after="360"/>
        <w:rPr>
          <w:rFonts w:asciiTheme="minorHAnsi" w:hAnsiTheme="minorHAnsi" w:cstheme="minorHAnsi"/>
          <w:color w:val="2D2D2D"/>
          <w:sz w:val="28"/>
          <w:szCs w:val="28"/>
        </w:rPr>
      </w:pPr>
      <w:r w:rsidRPr="00230A88">
        <w:rPr>
          <w:rFonts w:asciiTheme="minorHAnsi" w:hAnsiTheme="minorHAnsi" w:cstheme="minorHAnsi"/>
          <w:color w:val="2D2D2D"/>
          <w:sz w:val="28"/>
          <w:szCs w:val="28"/>
        </w:rPr>
        <w:t>1. periode: 2.–12. februar</w:t>
      </w:r>
      <w:r w:rsidRPr="00230A88">
        <w:rPr>
          <w:rFonts w:asciiTheme="minorHAnsi" w:hAnsiTheme="minorHAnsi" w:cstheme="minorHAnsi"/>
          <w:b/>
          <w:bCs/>
          <w:color w:val="2D2D2D"/>
          <w:sz w:val="28"/>
          <w:szCs w:val="28"/>
        </w:rPr>
        <w:t xml:space="preserve"> </w:t>
      </w:r>
      <w:r w:rsidRPr="00230A88">
        <w:rPr>
          <w:rFonts w:asciiTheme="minorHAnsi" w:hAnsiTheme="minorHAnsi" w:cstheme="minorHAnsi"/>
          <w:color w:val="2D2D2D"/>
          <w:sz w:val="28"/>
          <w:szCs w:val="28"/>
        </w:rPr>
        <w:br/>
        <w:t xml:space="preserve">2. periode: 9.–19. mars </w:t>
      </w:r>
      <w:r w:rsidRPr="00230A88">
        <w:rPr>
          <w:rFonts w:asciiTheme="minorHAnsi" w:hAnsiTheme="minorHAnsi" w:cstheme="minorHAnsi"/>
          <w:color w:val="2D2D2D"/>
          <w:sz w:val="28"/>
          <w:szCs w:val="28"/>
        </w:rPr>
        <w:br/>
        <w:t xml:space="preserve">3. periode: 14.–24. april </w:t>
      </w:r>
      <w:r w:rsidRPr="00230A88">
        <w:rPr>
          <w:rFonts w:asciiTheme="minorHAnsi" w:hAnsiTheme="minorHAnsi" w:cstheme="minorHAnsi"/>
          <w:color w:val="2D2D2D"/>
          <w:sz w:val="28"/>
          <w:szCs w:val="28"/>
        </w:rPr>
        <w:br/>
        <w:t>(Perioden kan bli lengre eller forskjøvet, og arbeid stoppes ved -5°C eller mye vind)</w:t>
      </w:r>
    </w:p>
    <w:p w14:paraId="7E5E9A35" w14:textId="6D2EDB15" w:rsidR="00B01A89" w:rsidRPr="008C2E34" w:rsidRDefault="00B01A89" w:rsidP="003A6769">
      <w:pPr>
        <w:shd w:val="clear" w:color="auto" w:fill="FFFFFF"/>
        <w:spacing w:after="360"/>
        <w:rPr>
          <w:rFonts w:ascii="Calibri" w:hAnsi="Calibri" w:cs="Calibri"/>
          <w:color w:val="2D2D2D"/>
          <w:sz w:val="32"/>
          <w:szCs w:val="32"/>
          <w:u w:val="single"/>
        </w:rPr>
      </w:pPr>
      <w:r w:rsidRPr="00230A88">
        <w:rPr>
          <w:rFonts w:ascii="Calibri" w:hAnsi="Calibri" w:cs="Calibri"/>
          <w:color w:val="2D2D2D"/>
          <w:sz w:val="28"/>
          <w:szCs w:val="28"/>
          <w:u w:val="single"/>
        </w:rPr>
        <w:t xml:space="preserve">Dette </w:t>
      </w:r>
      <w:r w:rsidR="00D973A2" w:rsidRPr="00230A88">
        <w:rPr>
          <w:rFonts w:ascii="Calibri" w:hAnsi="Calibri" w:cs="Calibri"/>
          <w:color w:val="2D2D2D"/>
          <w:sz w:val="28"/>
          <w:szCs w:val="28"/>
          <w:u w:val="single"/>
        </w:rPr>
        <w:t>info</w:t>
      </w:r>
      <w:r w:rsidRPr="00230A88">
        <w:rPr>
          <w:rFonts w:ascii="Calibri" w:hAnsi="Calibri" w:cs="Calibri"/>
          <w:color w:val="2D2D2D"/>
          <w:sz w:val="28"/>
          <w:szCs w:val="28"/>
          <w:u w:val="single"/>
        </w:rPr>
        <w:t>skrivet handler om 1. periode</w:t>
      </w:r>
      <w:r w:rsidR="0032409E" w:rsidRPr="00230A88">
        <w:rPr>
          <w:rFonts w:ascii="Calibri" w:hAnsi="Calibri" w:cs="Calibri"/>
          <w:color w:val="2D2D2D"/>
          <w:sz w:val="28"/>
          <w:szCs w:val="28"/>
          <w:u w:val="single"/>
        </w:rPr>
        <w:t xml:space="preserve">. </w:t>
      </w:r>
      <w:r w:rsidR="008C2E34" w:rsidRPr="00230A88">
        <w:rPr>
          <w:rFonts w:ascii="Calibri" w:hAnsi="Calibri" w:cs="Calibri"/>
          <w:color w:val="2D2D2D"/>
          <w:sz w:val="28"/>
          <w:szCs w:val="28"/>
          <w:u w:val="single"/>
        </w:rPr>
        <w:br/>
      </w:r>
      <w:r w:rsidR="008C2E34">
        <w:rPr>
          <w:rFonts w:ascii="Calibri" w:hAnsi="Calibri" w:cs="Calibri"/>
          <w:color w:val="2D2D2D"/>
          <w:sz w:val="32"/>
          <w:szCs w:val="32"/>
          <w:u w:val="single"/>
        </w:rPr>
        <w:br/>
      </w:r>
      <w:r w:rsidR="00404D63">
        <w:rPr>
          <w:rFonts w:ascii="Calibri" w:hAnsi="Calibri" w:cs="Calibri"/>
          <w:b/>
          <w:bCs/>
          <w:color w:val="2D2D2D"/>
          <w:sz w:val="40"/>
          <w:szCs w:val="40"/>
        </w:rPr>
        <w:br/>
      </w:r>
      <w:r w:rsidR="00D973A2" w:rsidRPr="00FA6FD0">
        <w:rPr>
          <w:rFonts w:ascii="Calibri" w:hAnsi="Calibri" w:cs="Calibri"/>
          <w:b/>
          <w:bCs/>
          <w:color w:val="2D2D2D"/>
          <w:sz w:val="40"/>
          <w:szCs w:val="40"/>
        </w:rPr>
        <w:t>Hvem blir berørt</w:t>
      </w:r>
      <w:r w:rsidR="00D80D1E" w:rsidRPr="00FA6FD0">
        <w:rPr>
          <w:rFonts w:ascii="Calibri" w:hAnsi="Calibri" w:cs="Calibri"/>
          <w:b/>
          <w:bCs/>
          <w:color w:val="2D2D2D"/>
          <w:sz w:val="40"/>
          <w:szCs w:val="40"/>
        </w:rPr>
        <w:t xml:space="preserve"> i den første perioden</w:t>
      </w:r>
      <w:r w:rsidR="00D973A2" w:rsidRPr="00FA6FD0">
        <w:rPr>
          <w:rFonts w:ascii="Calibri" w:hAnsi="Calibri" w:cs="Calibri"/>
          <w:b/>
          <w:bCs/>
          <w:color w:val="2D2D2D"/>
          <w:sz w:val="40"/>
          <w:szCs w:val="40"/>
        </w:rPr>
        <w:t xml:space="preserve">? </w:t>
      </w:r>
    </w:p>
    <w:p w14:paraId="006823CC" w14:textId="7F4B3DD3" w:rsidR="00D973A2" w:rsidRPr="00230A88" w:rsidRDefault="0032409E" w:rsidP="00D973A2">
      <w:pPr>
        <w:shd w:val="clear" w:color="auto" w:fill="FFFFFF"/>
        <w:spacing w:after="360"/>
        <w:rPr>
          <w:rFonts w:asciiTheme="minorHAnsi" w:hAnsiTheme="minorHAnsi" w:cstheme="minorHAnsi"/>
          <w:i/>
          <w:iCs/>
          <w:color w:val="2D2D2D"/>
          <w:sz w:val="28"/>
          <w:szCs w:val="28"/>
        </w:rPr>
      </w:pPr>
      <w:r w:rsidRPr="00230A88">
        <w:rPr>
          <w:rFonts w:asciiTheme="minorHAnsi" w:hAnsiTheme="minorHAnsi" w:cstheme="minorHAnsi"/>
          <w:i/>
          <w:iCs/>
          <w:color w:val="2D2D2D"/>
          <w:sz w:val="28"/>
          <w:szCs w:val="28"/>
        </w:rPr>
        <w:t>Se vedlagt bilde av den store og den lille parkeringsplassen. D</w:t>
      </w:r>
      <w:r w:rsidR="00D973A2" w:rsidRPr="00230A88">
        <w:rPr>
          <w:rFonts w:asciiTheme="minorHAnsi" w:hAnsiTheme="minorHAnsi" w:cstheme="minorHAnsi"/>
          <w:i/>
          <w:iCs/>
          <w:color w:val="2D2D2D"/>
          <w:sz w:val="28"/>
          <w:szCs w:val="28"/>
        </w:rPr>
        <w:t>e</w:t>
      </w:r>
      <w:r w:rsidRPr="00230A88">
        <w:rPr>
          <w:rFonts w:asciiTheme="minorHAnsi" w:hAnsiTheme="minorHAnsi" w:cstheme="minorHAnsi"/>
          <w:i/>
          <w:iCs/>
          <w:color w:val="2D2D2D"/>
          <w:sz w:val="28"/>
          <w:szCs w:val="28"/>
        </w:rPr>
        <w:t>tte</w:t>
      </w:r>
      <w:r w:rsidR="00D973A2" w:rsidRPr="00230A88">
        <w:rPr>
          <w:rFonts w:asciiTheme="minorHAnsi" w:hAnsiTheme="minorHAnsi" w:cstheme="minorHAnsi"/>
          <w:i/>
          <w:iCs/>
          <w:color w:val="2D2D2D"/>
          <w:sz w:val="28"/>
          <w:szCs w:val="28"/>
        </w:rPr>
        <w:t xml:space="preserve"> er viktig at du ser </w:t>
      </w:r>
      <w:r w:rsidR="003A4004" w:rsidRPr="00230A88">
        <w:rPr>
          <w:rFonts w:asciiTheme="minorHAnsi" w:hAnsiTheme="minorHAnsi" w:cstheme="minorHAnsi"/>
          <w:i/>
          <w:iCs/>
          <w:color w:val="2D2D2D"/>
          <w:sz w:val="28"/>
          <w:szCs w:val="28"/>
        </w:rPr>
        <w:t xml:space="preserve">nøye </w:t>
      </w:r>
      <w:r w:rsidR="00D973A2" w:rsidRPr="00230A88">
        <w:rPr>
          <w:rFonts w:asciiTheme="minorHAnsi" w:hAnsiTheme="minorHAnsi" w:cstheme="minorHAnsi"/>
          <w:i/>
          <w:iCs/>
          <w:color w:val="2D2D2D"/>
          <w:sz w:val="28"/>
          <w:szCs w:val="28"/>
        </w:rPr>
        <w:t xml:space="preserve">på. </w:t>
      </w:r>
    </w:p>
    <w:p w14:paraId="35426BFE" w14:textId="163A9CA3" w:rsidR="00AF10C9" w:rsidRPr="00230A88" w:rsidRDefault="00AF10C9" w:rsidP="00AF10C9">
      <w:pPr>
        <w:pStyle w:val="Listeavsnitt"/>
        <w:numPr>
          <w:ilvl w:val="0"/>
          <w:numId w:val="28"/>
        </w:numPr>
        <w:shd w:val="clear" w:color="auto" w:fill="FFFFFF"/>
        <w:spacing w:after="360"/>
        <w:rPr>
          <w:color w:val="2D2D2D"/>
          <w:sz w:val="28"/>
          <w:szCs w:val="28"/>
        </w:rPr>
      </w:pPr>
      <w:r w:rsidRPr="00230A88">
        <w:rPr>
          <w:color w:val="2D2D2D"/>
          <w:sz w:val="28"/>
          <w:szCs w:val="28"/>
        </w:rPr>
        <w:t>Alle plasser i den østre halvdelen mot blokk 16 og 18 blir helt avstengt</w:t>
      </w:r>
      <w:r>
        <w:rPr>
          <w:color w:val="2D2D2D"/>
          <w:sz w:val="28"/>
          <w:szCs w:val="28"/>
        </w:rPr>
        <w:t xml:space="preserve"> </w:t>
      </w:r>
      <w:r w:rsidRPr="00404D63">
        <w:rPr>
          <w:color w:val="000000" w:themeColor="text1"/>
          <w:sz w:val="28"/>
          <w:szCs w:val="28"/>
        </w:rPr>
        <w:t>mellom 07</w:t>
      </w:r>
      <w:r w:rsidR="00404D63">
        <w:rPr>
          <w:color w:val="000000" w:themeColor="text1"/>
          <w:sz w:val="28"/>
          <w:szCs w:val="28"/>
        </w:rPr>
        <w:t>-</w:t>
      </w:r>
      <w:r w:rsidRPr="00404D63">
        <w:rPr>
          <w:color w:val="000000" w:themeColor="text1"/>
          <w:sz w:val="28"/>
          <w:szCs w:val="28"/>
        </w:rPr>
        <w:t>19 i denne perioden. Lading kan gjøres mellom 19</w:t>
      </w:r>
      <w:r w:rsidR="00404D63">
        <w:rPr>
          <w:color w:val="000000" w:themeColor="text1"/>
          <w:sz w:val="28"/>
          <w:szCs w:val="28"/>
        </w:rPr>
        <w:t>-</w:t>
      </w:r>
      <w:r w:rsidRPr="00404D63">
        <w:rPr>
          <w:color w:val="000000" w:themeColor="text1"/>
          <w:sz w:val="28"/>
          <w:szCs w:val="28"/>
        </w:rPr>
        <w:t xml:space="preserve">07. </w:t>
      </w:r>
      <w:r w:rsidRPr="00404D63">
        <w:rPr>
          <w:color w:val="000000" w:themeColor="text1"/>
          <w:sz w:val="28"/>
          <w:szCs w:val="28"/>
          <w:u w:val="single"/>
        </w:rPr>
        <w:t xml:space="preserve">Bilene må flyttes før </w:t>
      </w:r>
      <w:proofErr w:type="spellStart"/>
      <w:r w:rsidRPr="00404D63">
        <w:rPr>
          <w:color w:val="000000" w:themeColor="text1"/>
          <w:sz w:val="28"/>
          <w:szCs w:val="28"/>
          <w:u w:val="single"/>
        </w:rPr>
        <w:t>kl</w:t>
      </w:r>
      <w:proofErr w:type="spellEnd"/>
      <w:r w:rsidRPr="00404D63">
        <w:rPr>
          <w:color w:val="000000" w:themeColor="text1"/>
          <w:sz w:val="28"/>
          <w:szCs w:val="28"/>
          <w:u w:val="single"/>
        </w:rPr>
        <w:t xml:space="preserve"> 7, den 2. feb. </w:t>
      </w:r>
      <w:r w:rsidRPr="00230A88">
        <w:rPr>
          <w:color w:val="2D2D2D"/>
          <w:sz w:val="28"/>
          <w:szCs w:val="28"/>
          <w:u w:val="single"/>
        </w:rPr>
        <w:br/>
      </w:r>
      <w:r w:rsidRPr="00230A88">
        <w:rPr>
          <w:i/>
          <w:iCs/>
          <w:color w:val="2D2D2D"/>
          <w:sz w:val="28"/>
          <w:szCs w:val="28"/>
        </w:rPr>
        <w:t>Se vedlagte foto.</w:t>
      </w:r>
    </w:p>
    <w:p w14:paraId="5035C451" w14:textId="73720204" w:rsidR="00AF10C9" w:rsidRPr="00404D63" w:rsidRDefault="00AF10C9" w:rsidP="00AF10C9">
      <w:pPr>
        <w:pStyle w:val="Listeavsnitt"/>
        <w:numPr>
          <w:ilvl w:val="0"/>
          <w:numId w:val="28"/>
        </w:numPr>
        <w:shd w:val="clear" w:color="auto" w:fill="FFFFFF"/>
        <w:spacing w:after="360"/>
        <w:rPr>
          <w:color w:val="000000" w:themeColor="text1"/>
          <w:sz w:val="28"/>
          <w:szCs w:val="28"/>
          <w:u w:val="single"/>
        </w:rPr>
      </w:pPr>
      <w:r w:rsidRPr="00404D63">
        <w:rPr>
          <w:color w:val="000000" w:themeColor="text1"/>
          <w:sz w:val="28"/>
          <w:szCs w:val="28"/>
        </w:rPr>
        <w:t xml:space="preserve">Plassene i vestre halvdelen – vis-a-vis garasjerekka: Her parkerer de som har leid strømplass. Det blir satt opp et sperrebånd </w:t>
      </w:r>
      <w:r w:rsidR="00404D63" w:rsidRPr="00404D63">
        <w:rPr>
          <w:color w:val="000000" w:themeColor="text1"/>
          <w:sz w:val="28"/>
          <w:szCs w:val="28"/>
        </w:rPr>
        <w:t>0-</w:t>
      </w:r>
      <w:r w:rsidRPr="00404D63">
        <w:rPr>
          <w:color w:val="000000" w:themeColor="text1"/>
          <w:sz w:val="28"/>
          <w:szCs w:val="28"/>
        </w:rPr>
        <w:t>2 meter fra midtfeltet. Det er mulig å lade på kveldene 19-</w:t>
      </w:r>
      <w:r w:rsidR="00404D63" w:rsidRPr="00404D63">
        <w:rPr>
          <w:color w:val="000000" w:themeColor="text1"/>
          <w:sz w:val="28"/>
          <w:szCs w:val="28"/>
        </w:rPr>
        <w:t>0</w:t>
      </w:r>
      <w:r w:rsidRPr="00404D63">
        <w:rPr>
          <w:color w:val="000000" w:themeColor="text1"/>
          <w:sz w:val="28"/>
          <w:szCs w:val="28"/>
        </w:rPr>
        <w:t xml:space="preserve">7 om du har </w:t>
      </w:r>
      <w:r w:rsidR="00404D63">
        <w:rPr>
          <w:color w:val="000000" w:themeColor="text1"/>
          <w:sz w:val="28"/>
          <w:szCs w:val="28"/>
        </w:rPr>
        <w:t>lang</w:t>
      </w:r>
      <w:r w:rsidRPr="00404D63">
        <w:rPr>
          <w:color w:val="000000" w:themeColor="text1"/>
          <w:sz w:val="28"/>
          <w:szCs w:val="28"/>
        </w:rPr>
        <w:t xml:space="preserve"> ladekabel. </w:t>
      </w:r>
      <w:r w:rsidRPr="00404D63">
        <w:rPr>
          <w:color w:val="000000" w:themeColor="text1"/>
          <w:sz w:val="28"/>
          <w:szCs w:val="28"/>
          <w:u w:val="single"/>
        </w:rPr>
        <w:t xml:space="preserve">Fra </w:t>
      </w:r>
      <w:proofErr w:type="spellStart"/>
      <w:r w:rsidRPr="00404D63">
        <w:rPr>
          <w:color w:val="000000" w:themeColor="text1"/>
          <w:sz w:val="28"/>
          <w:szCs w:val="28"/>
          <w:u w:val="single"/>
        </w:rPr>
        <w:t>kl</w:t>
      </w:r>
      <w:proofErr w:type="spellEnd"/>
      <w:r w:rsidRPr="00404D63">
        <w:rPr>
          <w:color w:val="000000" w:themeColor="text1"/>
          <w:sz w:val="28"/>
          <w:szCs w:val="28"/>
          <w:u w:val="single"/>
        </w:rPr>
        <w:t xml:space="preserve"> </w:t>
      </w:r>
      <w:r w:rsidR="00404D63">
        <w:rPr>
          <w:color w:val="000000" w:themeColor="text1"/>
          <w:sz w:val="28"/>
          <w:szCs w:val="28"/>
          <w:u w:val="single"/>
        </w:rPr>
        <w:t>0</w:t>
      </w:r>
      <w:r w:rsidRPr="00404D63">
        <w:rPr>
          <w:color w:val="000000" w:themeColor="text1"/>
          <w:sz w:val="28"/>
          <w:szCs w:val="28"/>
          <w:u w:val="single"/>
        </w:rPr>
        <w:t xml:space="preserve">7, den 2. </w:t>
      </w:r>
      <w:proofErr w:type="spellStart"/>
      <w:r w:rsidRPr="00404D63">
        <w:rPr>
          <w:color w:val="000000" w:themeColor="text1"/>
          <w:sz w:val="28"/>
          <w:szCs w:val="28"/>
          <w:u w:val="single"/>
        </w:rPr>
        <w:t>feb</w:t>
      </w:r>
      <w:proofErr w:type="spellEnd"/>
      <w:r w:rsidRPr="00404D63">
        <w:rPr>
          <w:color w:val="000000" w:themeColor="text1"/>
          <w:sz w:val="28"/>
          <w:szCs w:val="28"/>
          <w:u w:val="single"/>
        </w:rPr>
        <w:t xml:space="preserve"> må bilene stå 2 meter fra midtfeltet. </w:t>
      </w:r>
      <w:r w:rsidRPr="00404D63">
        <w:rPr>
          <w:color w:val="000000" w:themeColor="text1"/>
          <w:sz w:val="28"/>
          <w:szCs w:val="28"/>
        </w:rPr>
        <w:t>Det vil da fremdeles være plass til å kjøre ut av garasjene.</w:t>
      </w:r>
    </w:p>
    <w:p w14:paraId="39B9377C" w14:textId="77777777" w:rsidR="00AF10C9" w:rsidRPr="00230A88" w:rsidRDefault="00AF10C9" w:rsidP="00AF10C9">
      <w:pPr>
        <w:pStyle w:val="Listeavsnitt"/>
        <w:numPr>
          <w:ilvl w:val="0"/>
          <w:numId w:val="28"/>
        </w:numPr>
        <w:shd w:val="clear" w:color="auto" w:fill="FFFFFF"/>
        <w:spacing w:after="360"/>
        <w:rPr>
          <w:color w:val="000000" w:themeColor="text1"/>
          <w:sz w:val="28"/>
          <w:szCs w:val="28"/>
        </w:rPr>
      </w:pPr>
      <w:r w:rsidRPr="00230A88">
        <w:rPr>
          <w:color w:val="2D2D2D"/>
          <w:sz w:val="28"/>
          <w:szCs w:val="28"/>
        </w:rPr>
        <w:t xml:space="preserve">Det </w:t>
      </w:r>
      <w:r w:rsidRPr="00230A88">
        <w:rPr>
          <w:color w:val="000000" w:themeColor="text1"/>
          <w:sz w:val="28"/>
          <w:szCs w:val="28"/>
        </w:rPr>
        <w:t xml:space="preserve">skal fortsatt </w:t>
      </w:r>
      <w:r w:rsidRPr="00230A88">
        <w:rPr>
          <w:color w:val="2D2D2D"/>
          <w:sz w:val="28"/>
          <w:szCs w:val="28"/>
        </w:rPr>
        <w:t xml:space="preserve">parkeres mot EBS 10. </w:t>
      </w:r>
      <w:r w:rsidRPr="00230A88">
        <w:rPr>
          <w:color w:val="000000" w:themeColor="text1"/>
          <w:sz w:val="28"/>
          <w:szCs w:val="28"/>
        </w:rPr>
        <w:t xml:space="preserve">Bilene må ikke stikke lenger ut fra gjerdet enn 5 meter. </w:t>
      </w:r>
    </w:p>
    <w:p w14:paraId="119264A5" w14:textId="77777777" w:rsidR="00AF10C9" w:rsidRPr="00230A88" w:rsidRDefault="00AF10C9" w:rsidP="00AF10C9">
      <w:pPr>
        <w:pStyle w:val="Listeavsnitt"/>
        <w:numPr>
          <w:ilvl w:val="0"/>
          <w:numId w:val="28"/>
        </w:numPr>
        <w:shd w:val="clear" w:color="auto" w:fill="FFFFFF"/>
        <w:spacing w:after="360"/>
        <w:rPr>
          <w:rFonts w:asciiTheme="minorHAnsi" w:hAnsiTheme="minorHAnsi" w:cstheme="minorHAnsi"/>
          <w:color w:val="2D2D2D"/>
          <w:sz w:val="28"/>
          <w:szCs w:val="28"/>
        </w:rPr>
      </w:pPr>
      <w:r w:rsidRPr="00230A88">
        <w:rPr>
          <w:rFonts w:asciiTheme="minorHAnsi" w:hAnsiTheme="minorHAnsi" w:cstheme="minorHAnsi"/>
          <w:color w:val="2D2D2D"/>
          <w:sz w:val="28"/>
          <w:szCs w:val="28"/>
        </w:rPr>
        <w:t xml:space="preserve">Alle som har garasje i EBS </w:t>
      </w:r>
      <w:r w:rsidRPr="00230A8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skal </w:t>
      </w:r>
      <w:r w:rsidRPr="00230A88">
        <w:rPr>
          <w:rFonts w:asciiTheme="minorHAnsi" w:hAnsiTheme="minorHAnsi" w:cstheme="minorHAnsi"/>
          <w:color w:val="2D2D2D"/>
          <w:sz w:val="28"/>
          <w:szCs w:val="28"/>
        </w:rPr>
        <w:t>fortsatt benytte dem under denne avstengte perioden.</w:t>
      </w:r>
    </w:p>
    <w:p w14:paraId="382BC431" w14:textId="77777777" w:rsidR="00AF10C9" w:rsidRPr="00230A88" w:rsidRDefault="00AF10C9" w:rsidP="00AF10C9">
      <w:pPr>
        <w:pStyle w:val="Listeavsnitt"/>
        <w:numPr>
          <w:ilvl w:val="0"/>
          <w:numId w:val="28"/>
        </w:numPr>
        <w:shd w:val="clear" w:color="auto" w:fill="FFFFFF"/>
        <w:spacing w:after="360"/>
        <w:rPr>
          <w:color w:val="2D2D2D"/>
          <w:sz w:val="28"/>
          <w:szCs w:val="28"/>
        </w:rPr>
      </w:pPr>
      <w:r w:rsidRPr="00230A88">
        <w:rPr>
          <w:color w:val="2D2D2D"/>
          <w:sz w:val="28"/>
          <w:szCs w:val="28"/>
        </w:rPr>
        <w:t>Den lille parkeringsplassen sør for den store: Her blir deler av plassen avsperret</w:t>
      </w:r>
      <w:r w:rsidRPr="00404D63">
        <w:rPr>
          <w:color w:val="000000" w:themeColor="text1"/>
          <w:sz w:val="28"/>
          <w:szCs w:val="28"/>
        </w:rPr>
        <w:t xml:space="preserve"> fra og med 1 p-plass vest for lysmasta</w:t>
      </w:r>
      <w:r w:rsidRPr="00230A88">
        <w:rPr>
          <w:color w:val="2D2D2D"/>
          <w:sz w:val="28"/>
          <w:szCs w:val="28"/>
        </w:rPr>
        <w:t xml:space="preserve">, </w:t>
      </w:r>
      <w:r w:rsidRPr="00230A88">
        <w:rPr>
          <w:i/>
          <w:iCs/>
          <w:color w:val="2D2D2D"/>
          <w:sz w:val="28"/>
          <w:szCs w:val="28"/>
        </w:rPr>
        <w:t>se foto</w:t>
      </w:r>
      <w:r w:rsidRPr="00230A88">
        <w:rPr>
          <w:color w:val="2D2D2D"/>
          <w:sz w:val="28"/>
          <w:szCs w:val="28"/>
        </w:rPr>
        <w:t>.</w:t>
      </w:r>
    </w:p>
    <w:p w14:paraId="711B264E" w14:textId="77777777" w:rsidR="00230A88" w:rsidRDefault="00230A88" w:rsidP="00FA6FD0">
      <w:pPr>
        <w:shd w:val="clear" w:color="auto" w:fill="FFFFFF"/>
        <w:spacing w:after="360"/>
        <w:jc w:val="both"/>
        <w:rPr>
          <w:rFonts w:asciiTheme="minorHAnsi" w:hAnsiTheme="minorHAnsi" w:cstheme="minorHAnsi"/>
          <w:b/>
          <w:bCs/>
          <w:color w:val="2D2D2D"/>
          <w:sz w:val="40"/>
          <w:szCs w:val="40"/>
        </w:rPr>
      </w:pPr>
    </w:p>
    <w:p w14:paraId="4EA13C70" w14:textId="77777777" w:rsidR="00230A88" w:rsidRPr="00230A88" w:rsidRDefault="00230A88" w:rsidP="00FA6FD0">
      <w:pPr>
        <w:pBdr>
          <w:bottom w:val="single" w:sz="6" w:space="1" w:color="auto"/>
        </w:pBdr>
        <w:shd w:val="clear" w:color="auto" w:fill="FFFFFF"/>
        <w:spacing w:after="360"/>
        <w:jc w:val="both"/>
        <w:rPr>
          <w:rFonts w:asciiTheme="minorHAnsi" w:hAnsiTheme="minorHAnsi" w:cstheme="minorHAnsi"/>
          <w:b/>
          <w:bCs/>
          <w:color w:val="2D2D2D"/>
          <w:sz w:val="28"/>
          <w:szCs w:val="28"/>
        </w:rPr>
      </w:pPr>
    </w:p>
    <w:p w14:paraId="2E4643BA" w14:textId="1A98665D" w:rsidR="00B01A89" w:rsidRPr="00FA6FD0" w:rsidRDefault="00B01A89" w:rsidP="00FA6FD0">
      <w:pPr>
        <w:shd w:val="clear" w:color="auto" w:fill="FFFFFF"/>
        <w:spacing w:after="360"/>
        <w:jc w:val="both"/>
        <w:rPr>
          <w:rFonts w:ascii="Calibri" w:hAnsi="Calibri" w:cs="Calibri"/>
          <w:color w:val="2D2D2D"/>
          <w:sz w:val="32"/>
          <w:szCs w:val="32"/>
        </w:rPr>
      </w:pPr>
      <w:r w:rsidRPr="00FA6FD0">
        <w:rPr>
          <w:rFonts w:asciiTheme="minorHAnsi" w:hAnsiTheme="minorHAnsi" w:cstheme="minorHAnsi"/>
          <w:b/>
          <w:bCs/>
          <w:color w:val="2D2D2D"/>
          <w:sz w:val="40"/>
          <w:szCs w:val="40"/>
        </w:rPr>
        <w:t xml:space="preserve">Hvor </w:t>
      </w:r>
      <w:r w:rsidR="00D80D1E" w:rsidRPr="00FA6FD0">
        <w:rPr>
          <w:rFonts w:asciiTheme="minorHAnsi" w:hAnsiTheme="minorHAnsi" w:cstheme="minorHAnsi"/>
          <w:b/>
          <w:bCs/>
          <w:color w:val="2D2D2D"/>
          <w:sz w:val="40"/>
          <w:szCs w:val="40"/>
        </w:rPr>
        <w:t>parkerer de som mister plassen sin i perioden?</w:t>
      </w:r>
      <w:r w:rsidRPr="00FA6FD0">
        <w:rPr>
          <w:rFonts w:asciiTheme="minorHAnsi" w:hAnsiTheme="minorHAnsi" w:cstheme="minorHAnsi"/>
          <w:b/>
          <w:bCs/>
          <w:color w:val="2D2D2D"/>
          <w:sz w:val="40"/>
          <w:szCs w:val="40"/>
        </w:rPr>
        <w:t xml:space="preserve"> </w:t>
      </w:r>
    </w:p>
    <w:p w14:paraId="46B73ECF" w14:textId="25E7E44A" w:rsidR="003A4004" w:rsidRPr="00230A88" w:rsidRDefault="00230A88" w:rsidP="003A6769">
      <w:pPr>
        <w:shd w:val="clear" w:color="auto" w:fill="FFFFFF"/>
        <w:spacing w:after="360"/>
        <w:rPr>
          <w:rFonts w:ascii="Calibri" w:hAnsi="Calibri" w:cs="Calibri"/>
          <w:color w:val="2D2D2D"/>
          <w:sz w:val="28"/>
          <w:szCs w:val="28"/>
        </w:rPr>
      </w:pPr>
      <w:r>
        <w:rPr>
          <w:rFonts w:ascii="Calibri" w:hAnsi="Calibri" w:cs="Calibri"/>
          <w:color w:val="2D2D2D"/>
          <w:sz w:val="28"/>
          <w:szCs w:val="28"/>
        </w:rPr>
        <w:t>M</w:t>
      </w:r>
      <w:r w:rsidR="003A6769" w:rsidRPr="00230A88">
        <w:rPr>
          <w:rFonts w:ascii="Calibri" w:hAnsi="Calibri" w:cs="Calibri"/>
          <w:color w:val="2D2D2D"/>
          <w:sz w:val="28"/>
          <w:szCs w:val="28"/>
        </w:rPr>
        <w:t xml:space="preserve">idlertidige parkeringsplasser </w:t>
      </w:r>
      <w:r w:rsidR="00D80D1E" w:rsidRPr="00230A88">
        <w:rPr>
          <w:rFonts w:ascii="Calibri" w:hAnsi="Calibri" w:cs="Calibri"/>
          <w:color w:val="2D2D2D"/>
          <w:sz w:val="28"/>
          <w:szCs w:val="28"/>
        </w:rPr>
        <w:t>er</w:t>
      </w:r>
      <w:r w:rsidR="003A6769" w:rsidRPr="00230A88">
        <w:rPr>
          <w:rFonts w:ascii="Calibri" w:hAnsi="Calibri" w:cs="Calibri"/>
          <w:color w:val="2D2D2D"/>
          <w:sz w:val="28"/>
          <w:szCs w:val="28"/>
        </w:rPr>
        <w:t xml:space="preserve"> etablert på indre områder i borettslaget</w:t>
      </w:r>
      <w:r w:rsidR="00885F55" w:rsidRPr="00230A88">
        <w:rPr>
          <w:rFonts w:ascii="Calibri" w:hAnsi="Calibri" w:cs="Calibri"/>
          <w:color w:val="2D2D2D"/>
          <w:sz w:val="28"/>
          <w:szCs w:val="28"/>
        </w:rPr>
        <w:t>, på plener som er brøytet og gjort klar for parkering</w:t>
      </w:r>
      <w:r w:rsidR="00D05F6E" w:rsidRPr="00230A88">
        <w:rPr>
          <w:rFonts w:ascii="Calibri" w:hAnsi="Calibri" w:cs="Calibri"/>
          <w:color w:val="2D2D2D"/>
          <w:sz w:val="28"/>
          <w:szCs w:val="28"/>
        </w:rPr>
        <w:t>, i dalen ved lekeapparatene og lavvoen, og på plenen i Steindals veg (nedenfor hengerparkeringen).</w:t>
      </w:r>
      <w:r w:rsidR="00021CF9" w:rsidRPr="00230A88">
        <w:rPr>
          <w:rFonts w:ascii="Calibri" w:hAnsi="Calibri" w:cs="Calibri"/>
          <w:color w:val="2D2D2D"/>
          <w:sz w:val="28"/>
          <w:szCs w:val="28"/>
        </w:rPr>
        <w:t xml:space="preserve"> </w:t>
      </w:r>
    </w:p>
    <w:p w14:paraId="25EE3501" w14:textId="3BF08B85" w:rsidR="00D3524D" w:rsidRPr="00230A88" w:rsidRDefault="00021CF9" w:rsidP="003A6769">
      <w:pPr>
        <w:shd w:val="clear" w:color="auto" w:fill="FFFFFF"/>
        <w:spacing w:after="360"/>
        <w:rPr>
          <w:rFonts w:ascii="Calibri" w:hAnsi="Calibri" w:cs="Calibri"/>
          <w:color w:val="2D2D2D"/>
          <w:sz w:val="28"/>
          <w:szCs w:val="28"/>
        </w:rPr>
      </w:pPr>
      <w:r w:rsidRPr="00230A88">
        <w:rPr>
          <w:rFonts w:ascii="Calibri" w:hAnsi="Calibri" w:cs="Calibri"/>
          <w:color w:val="2D2D2D"/>
          <w:sz w:val="28"/>
          <w:szCs w:val="28"/>
        </w:rPr>
        <w:t xml:space="preserve">Kantsteinene </w:t>
      </w:r>
      <w:r w:rsidR="00FA0AF9" w:rsidRPr="00230A88">
        <w:rPr>
          <w:rFonts w:ascii="Calibri" w:hAnsi="Calibri" w:cs="Calibri"/>
          <w:color w:val="2D2D2D"/>
          <w:sz w:val="28"/>
          <w:szCs w:val="28"/>
        </w:rPr>
        <w:t>kan være</w:t>
      </w:r>
      <w:r w:rsidRPr="00230A88">
        <w:rPr>
          <w:rFonts w:ascii="Calibri" w:hAnsi="Calibri" w:cs="Calibri"/>
          <w:color w:val="2D2D2D"/>
          <w:sz w:val="28"/>
          <w:szCs w:val="28"/>
        </w:rPr>
        <w:t xml:space="preserve"> skarpe, så det blir lagt ut pukk for å lette innkjøringen på plassene.</w:t>
      </w:r>
      <w:r w:rsidR="00FA0AF9" w:rsidRPr="00230A88">
        <w:rPr>
          <w:rFonts w:ascii="Calibri" w:hAnsi="Calibri" w:cs="Calibri"/>
          <w:color w:val="2D2D2D"/>
          <w:sz w:val="28"/>
          <w:szCs w:val="28"/>
        </w:rPr>
        <w:t xml:space="preserve"> </w:t>
      </w:r>
    </w:p>
    <w:p w14:paraId="09CE095C" w14:textId="34EC9EC0" w:rsidR="003A6769" w:rsidRPr="00230A88" w:rsidRDefault="00FA0AF9" w:rsidP="003A6769">
      <w:pPr>
        <w:shd w:val="clear" w:color="auto" w:fill="FFFFFF"/>
        <w:spacing w:after="360"/>
        <w:rPr>
          <w:rFonts w:ascii="Calibri" w:hAnsi="Calibri" w:cs="Calibri"/>
          <w:color w:val="2D2D2D"/>
          <w:sz w:val="28"/>
          <w:szCs w:val="28"/>
        </w:rPr>
      </w:pPr>
      <w:r w:rsidRPr="00230A88">
        <w:rPr>
          <w:rFonts w:ascii="Calibri" w:hAnsi="Calibri" w:cs="Calibri"/>
          <w:i/>
          <w:iCs/>
          <w:color w:val="2D2D2D"/>
          <w:sz w:val="28"/>
          <w:szCs w:val="28"/>
        </w:rPr>
        <w:t xml:space="preserve">På vedlagte </w:t>
      </w:r>
      <w:r w:rsidR="0032409E" w:rsidRPr="00230A88">
        <w:rPr>
          <w:rFonts w:ascii="Calibri" w:hAnsi="Calibri" w:cs="Calibri"/>
          <w:i/>
          <w:iCs/>
          <w:color w:val="2D2D2D"/>
          <w:sz w:val="28"/>
          <w:szCs w:val="28"/>
        </w:rPr>
        <w:t>tegning</w:t>
      </w:r>
      <w:r w:rsidRPr="00230A88">
        <w:rPr>
          <w:rFonts w:ascii="Calibri" w:hAnsi="Calibri" w:cs="Calibri"/>
          <w:i/>
          <w:iCs/>
          <w:color w:val="2D2D2D"/>
          <w:sz w:val="28"/>
          <w:szCs w:val="28"/>
        </w:rPr>
        <w:t xml:space="preserve"> ser du hvor de midlertidige plassene befinner seg, markert med bl</w:t>
      </w:r>
      <w:r w:rsidR="0032409E" w:rsidRPr="00230A88">
        <w:rPr>
          <w:rFonts w:ascii="Calibri" w:hAnsi="Calibri" w:cs="Calibri"/>
          <w:i/>
          <w:iCs/>
          <w:color w:val="2D2D2D"/>
          <w:sz w:val="28"/>
          <w:szCs w:val="28"/>
        </w:rPr>
        <w:t xml:space="preserve">å/turkis tusj med svarte små streker. </w:t>
      </w:r>
      <w:r w:rsidR="00D3524D" w:rsidRPr="00230A88">
        <w:rPr>
          <w:rFonts w:ascii="Calibri" w:hAnsi="Calibri" w:cs="Calibri"/>
          <w:color w:val="2D2D2D"/>
          <w:sz w:val="28"/>
          <w:szCs w:val="28"/>
        </w:rPr>
        <w:br/>
      </w:r>
      <w:r w:rsidR="00506C13" w:rsidRPr="00230A88">
        <w:rPr>
          <w:rFonts w:ascii="Calibri" w:hAnsi="Calibri" w:cs="Calibri"/>
          <w:color w:val="2D2D2D"/>
          <w:sz w:val="28"/>
          <w:szCs w:val="28"/>
        </w:rPr>
        <w:br/>
      </w:r>
      <w:r w:rsidR="00885F55" w:rsidRPr="00230A88">
        <w:rPr>
          <w:rFonts w:ascii="Calibri" w:hAnsi="Calibri" w:cs="Calibri"/>
          <w:color w:val="2D2D2D"/>
          <w:sz w:val="28"/>
          <w:szCs w:val="28"/>
        </w:rPr>
        <w:t xml:space="preserve">Bilene </w:t>
      </w:r>
      <w:r w:rsidR="003A4004" w:rsidRPr="00230A88">
        <w:rPr>
          <w:rFonts w:ascii="Calibri" w:hAnsi="Calibri" w:cs="Calibri"/>
          <w:color w:val="2D2D2D"/>
          <w:sz w:val="28"/>
          <w:szCs w:val="28"/>
        </w:rPr>
        <w:t>skal i noen felt</w:t>
      </w:r>
      <w:r w:rsidR="00885F55" w:rsidRPr="00230A88">
        <w:rPr>
          <w:rFonts w:ascii="Calibri" w:hAnsi="Calibri" w:cs="Calibri"/>
          <w:color w:val="2D2D2D"/>
          <w:sz w:val="28"/>
          <w:szCs w:val="28"/>
        </w:rPr>
        <w:t xml:space="preserve"> parkeres på skrått</w:t>
      </w:r>
      <w:r w:rsidR="003A4004" w:rsidRPr="00230A88">
        <w:rPr>
          <w:rFonts w:ascii="Calibri" w:hAnsi="Calibri" w:cs="Calibri"/>
          <w:color w:val="2D2D2D"/>
          <w:sz w:val="28"/>
          <w:szCs w:val="28"/>
        </w:rPr>
        <w:t>, andre 90 grader inn</w:t>
      </w:r>
      <w:r w:rsidR="00885F55" w:rsidRPr="00230A88">
        <w:rPr>
          <w:rFonts w:ascii="Calibri" w:hAnsi="Calibri" w:cs="Calibri"/>
          <w:color w:val="2D2D2D"/>
          <w:sz w:val="28"/>
          <w:szCs w:val="28"/>
        </w:rPr>
        <w:t xml:space="preserve">. </w:t>
      </w:r>
      <w:r w:rsidRPr="00230A88">
        <w:rPr>
          <w:rFonts w:ascii="Calibri" w:hAnsi="Calibri" w:cs="Calibri"/>
          <w:color w:val="2D2D2D"/>
          <w:sz w:val="28"/>
          <w:szCs w:val="28"/>
        </w:rPr>
        <w:t>P</w:t>
      </w:r>
      <w:r w:rsidR="00885F55" w:rsidRPr="00230A88">
        <w:rPr>
          <w:rFonts w:ascii="Calibri" w:hAnsi="Calibri" w:cs="Calibri"/>
          <w:color w:val="2D2D2D"/>
          <w:sz w:val="28"/>
          <w:szCs w:val="28"/>
        </w:rPr>
        <w:t xml:space="preserve">lassene er </w:t>
      </w:r>
      <w:r w:rsidR="00D05F6E" w:rsidRPr="00230A88">
        <w:rPr>
          <w:rFonts w:ascii="Calibri" w:hAnsi="Calibri" w:cs="Calibri"/>
          <w:color w:val="2D2D2D"/>
          <w:sz w:val="28"/>
          <w:szCs w:val="28"/>
        </w:rPr>
        <w:t>streket opp</w:t>
      </w:r>
      <w:r w:rsidR="00885F55" w:rsidRPr="00230A88">
        <w:rPr>
          <w:rFonts w:ascii="Calibri" w:hAnsi="Calibri" w:cs="Calibri"/>
          <w:color w:val="2D2D2D"/>
          <w:sz w:val="28"/>
          <w:szCs w:val="28"/>
        </w:rPr>
        <w:t xml:space="preserve"> med oransje spray på bakken</w:t>
      </w:r>
      <w:r w:rsidR="00D05F6E" w:rsidRPr="00230A88">
        <w:rPr>
          <w:rFonts w:ascii="Calibri" w:hAnsi="Calibri" w:cs="Calibri"/>
          <w:color w:val="2D2D2D"/>
          <w:sz w:val="28"/>
          <w:szCs w:val="28"/>
        </w:rPr>
        <w:t xml:space="preserve">. Ved snøfall </w:t>
      </w:r>
      <w:r w:rsidR="00021CF9" w:rsidRPr="00230A88">
        <w:rPr>
          <w:rFonts w:ascii="Calibri" w:hAnsi="Calibri" w:cs="Calibri"/>
          <w:color w:val="2D2D2D"/>
          <w:sz w:val="28"/>
          <w:szCs w:val="28"/>
        </w:rPr>
        <w:t xml:space="preserve">gjør Driftsavdelingen det de kan for å fjerne snø og streke opp oransje linjer på nytt. </w:t>
      </w:r>
    </w:p>
    <w:p w14:paraId="16BA6396" w14:textId="6F057C41" w:rsidR="00FA6FD0" w:rsidRPr="00230A88" w:rsidRDefault="003A6769" w:rsidP="003A6769">
      <w:pPr>
        <w:shd w:val="clear" w:color="auto" w:fill="FFFFFF"/>
        <w:spacing w:after="360"/>
        <w:rPr>
          <w:rFonts w:ascii="Calibri" w:hAnsi="Calibri" w:cs="Calibri"/>
          <w:color w:val="2D2D2D"/>
          <w:sz w:val="28"/>
          <w:szCs w:val="28"/>
        </w:rPr>
      </w:pPr>
      <w:r w:rsidRPr="00230A88">
        <w:rPr>
          <w:rFonts w:ascii="Calibri" w:hAnsi="Calibri" w:cs="Calibri"/>
          <w:color w:val="2D2D2D"/>
          <w:sz w:val="28"/>
          <w:szCs w:val="28"/>
        </w:rPr>
        <w:t xml:space="preserve">Det </w:t>
      </w:r>
      <w:r w:rsidR="00405861" w:rsidRPr="00230A88">
        <w:rPr>
          <w:rFonts w:ascii="Calibri" w:hAnsi="Calibri" w:cs="Calibri"/>
          <w:color w:val="2D2D2D"/>
          <w:sz w:val="28"/>
          <w:szCs w:val="28"/>
        </w:rPr>
        <w:t>blir</w:t>
      </w:r>
      <w:r w:rsidRPr="00230A88">
        <w:rPr>
          <w:rFonts w:ascii="Calibri" w:hAnsi="Calibri" w:cs="Calibri"/>
          <w:color w:val="2D2D2D"/>
          <w:sz w:val="28"/>
          <w:szCs w:val="28"/>
        </w:rPr>
        <w:t xml:space="preserve"> tilstrekkelig antall </w:t>
      </w:r>
      <w:r w:rsidR="00D80D1E" w:rsidRPr="00230A88">
        <w:rPr>
          <w:rFonts w:ascii="Calibri" w:hAnsi="Calibri" w:cs="Calibri"/>
          <w:color w:val="2D2D2D"/>
          <w:sz w:val="28"/>
          <w:szCs w:val="28"/>
        </w:rPr>
        <w:t xml:space="preserve">midlertidige </w:t>
      </w:r>
      <w:r w:rsidRPr="00230A88">
        <w:rPr>
          <w:rFonts w:ascii="Calibri" w:hAnsi="Calibri" w:cs="Calibri"/>
          <w:color w:val="2D2D2D"/>
          <w:sz w:val="28"/>
          <w:szCs w:val="28"/>
        </w:rPr>
        <w:t>plasser i forhold til behovet, men</w:t>
      </w:r>
      <w:r w:rsidR="00885F55" w:rsidRPr="00230A88">
        <w:rPr>
          <w:rFonts w:ascii="Calibri" w:hAnsi="Calibri" w:cs="Calibri"/>
          <w:color w:val="2D2D2D"/>
          <w:sz w:val="28"/>
          <w:szCs w:val="28"/>
        </w:rPr>
        <w:t xml:space="preserve"> dessverre</w:t>
      </w:r>
      <w:r w:rsidRPr="00230A88">
        <w:rPr>
          <w:rFonts w:ascii="Calibri" w:hAnsi="Calibri" w:cs="Calibri"/>
          <w:color w:val="2D2D2D"/>
          <w:sz w:val="28"/>
          <w:szCs w:val="28"/>
        </w:rPr>
        <w:t xml:space="preserve"> </w:t>
      </w:r>
      <w:r w:rsidR="009843F7" w:rsidRPr="00230A88">
        <w:rPr>
          <w:rFonts w:ascii="Calibri" w:hAnsi="Calibri" w:cs="Calibri"/>
          <w:color w:val="2D2D2D"/>
          <w:sz w:val="28"/>
          <w:szCs w:val="28"/>
        </w:rPr>
        <w:t>ikke mulig å lade elbil eller bruke motorvarmer</w:t>
      </w:r>
      <w:r w:rsidRPr="00230A88">
        <w:rPr>
          <w:rFonts w:ascii="Calibri" w:hAnsi="Calibri" w:cs="Calibri"/>
          <w:color w:val="2D2D2D"/>
          <w:sz w:val="28"/>
          <w:szCs w:val="28"/>
        </w:rPr>
        <w:t xml:space="preserve">. </w:t>
      </w:r>
    </w:p>
    <w:p w14:paraId="6BDF95C9" w14:textId="1C185508" w:rsidR="00D80D1E" w:rsidRPr="00230A88" w:rsidRDefault="00D80D1E" w:rsidP="003A6769">
      <w:pPr>
        <w:shd w:val="clear" w:color="auto" w:fill="FFFFFF"/>
        <w:spacing w:after="360"/>
        <w:rPr>
          <w:rFonts w:ascii="Calibri" w:hAnsi="Calibri" w:cs="Calibri"/>
          <w:color w:val="2D2D2D"/>
          <w:sz w:val="28"/>
          <w:szCs w:val="28"/>
        </w:rPr>
      </w:pPr>
      <w:r w:rsidRPr="00230A88">
        <w:rPr>
          <w:rFonts w:ascii="Calibri" w:hAnsi="Calibri" w:cs="Calibri"/>
          <w:color w:val="2D2D2D"/>
          <w:sz w:val="28"/>
          <w:szCs w:val="28"/>
        </w:rPr>
        <w:t xml:space="preserve">Det blir </w:t>
      </w:r>
      <w:r w:rsidR="00027FEB" w:rsidRPr="00230A88">
        <w:rPr>
          <w:rFonts w:ascii="Calibri" w:hAnsi="Calibri" w:cs="Calibri"/>
          <w:color w:val="2D2D2D"/>
          <w:sz w:val="28"/>
          <w:szCs w:val="28"/>
        </w:rPr>
        <w:t xml:space="preserve">benyttet </w:t>
      </w:r>
      <w:r w:rsidRPr="00230A88">
        <w:rPr>
          <w:rFonts w:ascii="Calibri" w:hAnsi="Calibri" w:cs="Calibri"/>
          <w:color w:val="2D2D2D"/>
          <w:sz w:val="28"/>
          <w:szCs w:val="28"/>
        </w:rPr>
        <w:t>plastgjerde</w:t>
      </w:r>
      <w:r w:rsidR="00027FEB" w:rsidRPr="00230A88">
        <w:rPr>
          <w:rFonts w:ascii="Calibri" w:hAnsi="Calibri" w:cs="Calibri"/>
          <w:color w:val="2D2D2D"/>
          <w:sz w:val="28"/>
          <w:szCs w:val="28"/>
        </w:rPr>
        <w:t>r</w:t>
      </w:r>
      <w:r w:rsidRPr="00230A88">
        <w:rPr>
          <w:rFonts w:ascii="Calibri" w:hAnsi="Calibri" w:cs="Calibri"/>
          <w:color w:val="2D2D2D"/>
          <w:sz w:val="28"/>
          <w:szCs w:val="28"/>
        </w:rPr>
        <w:t xml:space="preserve"> </w:t>
      </w:r>
      <w:r w:rsidR="00027FEB" w:rsidRPr="00230A88">
        <w:rPr>
          <w:rFonts w:ascii="Calibri" w:hAnsi="Calibri" w:cs="Calibri"/>
          <w:color w:val="2D2D2D"/>
          <w:sz w:val="28"/>
          <w:szCs w:val="28"/>
        </w:rPr>
        <w:t xml:space="preserve">for å stenge veier, og </w:t>
      </w:r>
      <w:r w:rsidRPr="00230A88">
        <w:rPr>
          <w:rFonts w:ascii="Calibri" w:hAnsi="Calibri" w:cs="Calibri"/>
          <w:color w:val="2D2D2D"/>
          <w:sz w:val="28"/>
          <w:szCs w:val="28"/>
        </w:rPr>
        <w:t>kjegler med sperreb</w:t>
      </w:r>
      <w:r w:rsidR="00027FEB" w:rsidRPr="00230A88">
        <w:rPr>
          <w:rFonts w:ascii="Calibri" w:hAnsi="Calibri" w:cs="Calibri"/>
          <w:color w:val="2D2D2D"/>
          <w:sz w:val="28"/>
          <w:szCs w:val="28"/>
        </w:rPr>
        <w:t>å</w:t>
      </w:r>
      <w:r w:rsidRPr="00230A88">
        <w:rPr>
          <w:rFonts w:ascii="Calibri" w:hAnsi="Calibri" w:cs="Calibri"/>
          <w:color w:val="2D2D2D"/>
          <w:sz w:val="28"/>
          <w:szCs w:val="28"/>
        </w:rPr>
        <w:t xml:space="preserve">nd langs </w:t>
      </w:r>
      <w:r w:rsidR="00027FEB" w:rsidRPr="00230A88">
        <w:rPr>
          <w:rFonts w:ascii="Calibri" w:hAnsi="Calibri" w:cs="Calibri"/>
          <w:color w:val="2D2D2D"/>
          <w:sz w:val="28"/>
          <w:szCs w:val="28"/>
        </w:rPr>
        <w:t xml:space="preserve">andre </w:t>
      </w:r>
      <w:r w:rsidRPr="00230A88">
        <w:rPr>
          <w:rFonts w:ascii="Calibri" w:hAnsi="Calibri" w:cs="Calibri"/>
          <w:color w:val="2D2D2D"/>
          <w:sz w:val="28"/>
          <w:szCs w:val="28"/>
        </w:rPr>
        <w:t>avsperre</w:t>
      </w:r>
      <w:r w:rsidR="00027FEB" w:rsidRPr="00230A88">
        <w:rPr>
          <w:rFonts w:ascii="Calibri" w:hAnsi="Calibri" w:cs="Calibri"/>
          <w:color w:val="2D2D2D"/>
          <w:sz w:val="28"/>
          <w:szCs w:val="28"/>
        </w:rPr>
        <w:t xml:space="preserve">de </w:t>
      </w:r>
      <w:r w:rsidRPr="00230A88">
        <w:rPr>
          <w:rFonts w:ascii="Calibri" w:hAnsi="Calibri" w:cs="Calibri"/>
          <w:color w:val="2D2D2D"/>
          <w:sz w:val="28"/>
          <w:szCs w:val="28"/>
        </w:rPr>
        <w:t>område</w:t>
      </w:r>
      <w:r w:rsidR="00027FEB" w:rsidRPr="00230A88">
        <w:rPr>
          <w:rFonts w:ascii="Calibri" w:hAnsi="Calibri" w:cs="Calibri"/>
          <w:color w:val="2D2D2D"/>
          <w:sz w:val="28"/>
          <w:szCs w:val="28"/>
        </w:rPr>
        <w:t>r</w:t>
      </w:r>
      <w:r w:rsidRPr="00230A88">
        <w:rPr>
          <w:rFonts w:ascii="Calibri" w:hAnsi="Calibri" w:cs="Calibri"/>
          <w:color w:val="2D2D2D"/>
          <w:sz w:val="28"/>
          <w:szCs w:val="28"/>
        </w:rPr>
        <w:t>.</w:t>
      </w:r>
    </w:p>
    <w:p w14:paraId="6A851CA1" w14:textId="4B1E5EC2" w:rsidR="00FA0AF9" w:rsidRDefault="003A6769" w:rsidP="00230A88">
      <w:pPr>
        <w:pBdr>
          <w:bottom w:val="single" w:sz="6" w:space="1" w:color="auto"/>
        </w:pBdr>
        <w:shd w:val="clear" w:color="auto" w:fill="FFFFFF"/>
        <w:spacing w:after="360"/>
        <w:rPr>
          <w:rFonts w:asciiTheme="minorHAnsi" w:hAnsiTheme="minorHAnsi" w:cstheme="minorHAnsi"/>
          <w:b/>
          <w:bCs/>
          <w:color w:val="2D2D2D"/>
          <w:sz w:val="40"/>
          <w:szCs w:val="40"/>
        </w:rPr>
      </w:pPr>
      <w:r w:rsidRPr="00FA0AF9">
        <w:rPr>
          <w:rFonts w:asciiTheme="minorHAnsi" w:hAnsiTheme="minorHAnsi" w:cstheme="minorHAnsi"/>
          <w:color w:val="2D2D2D"/>
          <w:sz w:val="32"/>
          <w:szCs w:val="32"/>
        </w:rPr>
        <w:br/>
      </w:r>
      <w:r w:rsidR="00D973A2" w:rsidRPr="00FA6FD0">
        <w:rPr>
          <w:rFonts w:asciiTheme="minorHAnsi" w:hAnsiTheme="minorHAnsi" w:cstheme="minorHAnsi"/>
          <w:b/>
          <w:bCs/>
          <w:color w:val="2D2D2D"/>
          <w:sz w:val="40"/>
          <w:szCs w:val="40"/>
        </w:rPr>
        <w:t xml:space="preserve">Du må passe på: </w:t>
      </w:r>
    </w:p>
    <w:p w14:paraId="24472A1A" w14:textId="77777777" w:rsidR="00AF10C9" w:rsidRDefault="00AF10C9" w:rsidP="00AF10C9">
      <w:pPr>
        <w:pBdr>
          <w:bottom w:val="single" w:sz="6" w:space="1" w:color="auto"/>
        </w:pBdr>
        <w:shd w:val="clear" w:color="auto" w:fill="FFFFFF"/>
        <w:spacing w:after="360"/>
        <w:rPr>
          <w:rFonts w:ascii="Calibri" w:hAnsi="Calibri" w:cs="Calibri"/>
          <w:color w:val="2D2D2D"/>
          <w:sz w:val="28"/>
          <w:szCs w:val="28"/>
        </w:rPr>
      </w:pPr>
      <w:r>
        <w:rPr>
          <w:rFonts w:ascii="Calibri" w:hAnsi="Calibri" w:cs="Calibri"/>
          <w:color w:val="2D2D2D"/>
          <w:sz w:val="28"/>
          <w:szCs w:val="28"/>
          <w:u w:val="single"/>
        </w:rPr>
        <w:t xml:space="preserve">Se </w:t>
      </w:r>
      <w:r w:rsidRPr="00230A88">
        <w:rPr>
          <w:rFonts w:ascii="Calibri" w:hAnsi="Calibri" w:cs="Calibri"/>
          <w:color w:val="2D2D2D"/>
          <w:sz w:val="28"/>
          <w:szCs w:val="28"/>
          <w:u w:val="single"/>
        </w:rPr>
        <w:t xml:space="preserve">over om din plass blir berørt. Blir den det så må du ha flyttet bilen innen </w:t>
      </w:r>
      <w:proofErr w:type="spellStart"/>
      <w:r w:rsidRPr="00230A88">
        <w:rPr>
          <w:rFonts w:ascii="Calibri" w:hAnsi="Calibri" w:cs="Calibri"/>
          <w:color w:val="2D2D2D"/>
          <w:sz w:val="28"/>
          <w:szCs w:val="28"/>
          <w:u w:val="single"/>
        </w:rPr>
        <w:t>kl</w:t>
      </w:r>
      <w:proofErr w:type="spellEnd"/>
      <w:r w:rsidRPr="00230A88">
        <w:rPr>
          <w:rFonts w:ascii="Calibri" w:hAnsi="Calibri" w:cs="Calibri"/>
          <w:color w:val="2D2D2D"/>
          <w:sz w:val="28"/>
          <w:szCs w:val="28"/>
          <w:u w:val="single"/>
        </w:rPr>
        <w:t xml:space="preserve"> 07 den 2. februar</w:t>
      </w:r>
      <w:r w:rsidRPr="00230A88">
        <w:rPr>
          <w:rFonts w:ascii="Calibri" w:hAnsi="Calibri" w:cs="Calibri"/>
          <w:color w:val="2D2D2D"/>
          <w:sz w:val="28"/>
          <w:szCs w:val="28"/>
        </w:rPr>
        <w:t xml:space="preserve">. </w:t>
      </w:r>
      <w:r w:rsidRPr="00230A88">
        <w:rPr>
          <w:rFonts w:ascii="Calibri" w:hAnsi="Calibri" w:cs="Calibri"/>
          <w:color w:val="2D2D2D"/>
          <w:sz w:val="28"/>
          <w:szCs w:val="28"/>
        </w:rPr>
        <w:br/>
      </w:r>
      <w:r w:rsidRPr="00230A88">
        <w:rPr>
          <w:rFonts w:ascii="Calibri" w:hAnsi="Calibri" w:cs="Calibri"/>
          <w:color w:val="2D2D2D"/>
          <w:sz w:val="28"/>
          <w:szCs w:val="28"/>
        </w:rPr>
        <w:br/>
        <w:t xml:space="preserve">Kjøretøy som står igjen kl. 07 den 2. februar, kan ikke røres i arbeidstiden til ON-Energi. </w:t>
      </w:r>
    </w:p>
    <w:p w14:paraId="3D8EDF09" w14:textId="195D70ED" w:rsidR="00230A88" w:rsidRPr="00404D63" w:rsidRDefault="00AF10C9" w:rsidP="00230A88">
      <w:pPr>
        <w:pBdr>
          <w:bottom w:val="single" w:sz="6" w:space="1" w:color="auto"/>
        </w:pBdr>
        <w:shd w:val="clear" w:color="auto" w:fill="FFFFFF"/>
        <w:spacing w:after="360"/>
        <w:rPr>
          <w:rFonts w:asciiTheme="minorHAnsi" w:hAnsiTheme="minorHAnsi" w:cstheme="minorHAnsi"/>
          <w:b/>
          <w:bCs/>
          <w:color w:val="2D2D2D"/>
          <w:sz w:val="28"/>
          <w:szCs w:val="28"/>
        </w:rPr>
      </w:pPr>
      <w:r w:rsidRPr="00230A88">
        <w:rPr>
          <w:rFonts w:ascii="Calibri" w:hAnsi="Calibri" w:cs="Calibri"/>
          <w:color w:val="2D2D2D"/>
          <w:sz w:val="28"/>
          <w:szCs w:val="28"/>
        </w:rPr>
        <w:t>Styret, Borettslaget, Fredensborg og On-Energi tar ingen ansvar for eventuelle skader som oppstår om kabel faller ned og skader kjøretøy som ikke er fjernet. Flytt bilen helst i god tid før dette, til en av de midlertidige plassene.</w:t>
      </w:r>
    </w:p>
    <w:p w14:paraId="30AAF1D1" w14:textId="77777777" w:rsidR="00230A88" w:rsidRDefault="00230A88" w:rsidP="00230A88">
      <w:pPr>
        <w:pBdr>
          <w:bottom w:val="single" w:sz="6" w:space="1" w:color="auto"/>
        </w:pBdr>
        <w:shd w:val="clear" w:color="auto" w:fill="FFFFFF"/>
        <w:spacing w:after="360"/>
        <w:rPr>
          <w:rFonts w:asciiTheme="minorHAnsi" w:hAnsiTheme="minorHAnsi" w:cstheme="minorHAnsi"/>
          <w:b/>
          <w:bCs/>
          <w:color w:val="2D2D2D"/>
          <w:sz w:val="40"/>
          <w:szCs w:val="40"/>
        </w:rPr>
      </w:pPr>
    </w:p>
    <w:p w14:paraId="16D0AAEF" w14:textId="77777777" w:rsidR="00230A88" w:rsidRDefault="00230A88" w:rsidP="00230A88">
      <w:pPr>
        <w:pBdr>
          <w:bottom w:val="single" w:sz="6" w:space="1" w:color="auto"/>
        </w:pBdr>
        <w:shd w:val="clear" w:color="auto" w:fill="FFFFFF"/>
        <w:spacing w:after="360"/>
        <w:rPr>
          <w:rFonts w:asciiTheme="minorHAnsi" w:hAnsiTheme="minorHAnsi" w:cstheme="minorHAnsi"/>
          <w:b/>
          <w:bCs/>
          <w:color w:val="2D2D2D"/>
          <w:sz w:val="40"/>
          <w:szCs w:val="40"/>
        </w:rPr>
      </w:pPr>
    </w:p>
    <w:p w14:paraId="7E3757AA" w14:textId="77777777" w:rsidR="00230A88" w:rsidRPr="00230A88" w:rsidRDefault="00230A88" w:rsidP="00230A88">
      <w:pPr>
        <w:pBdr>
          <w:bottom w:val="single" w:sz="6" w:space="1" w:color="auto"/>
        </w:pBdr>
        <w:shd w:val="clear" w:color="auto" w:fill="FFFFFF"/>
        <w:spacing w:after="360"/>
        <w:rPr>
          <w:rFonts w:asciiTheme="minorHAnsi" w:hAnsiTheme="minorHAnsi" w:cstheme="minorHAnsi"/>
          <w:color w:val="2D2D2D"/>
          <w:sz w:val="32"/>
          <w:szCs w:val="32"/>
        </w:rPr>
      </w:pPr>
    </w:p>
    <w:p w14:paraId="1E47E308" w14:textId="5BCBBA8C" w:rsidR="00D80D1E" w:rsidRPr="00FA6FD0" w:rsidRDefault="00D80D1E" w:rsidP="003A6769">
      <w:pPr>
        <w:shd w:val="clear" w:color="auto" w:fill="FFFFFF"/>
        <w:spacing w:after="360"/>
        <w:rPr>
          <w:rFonts w:ascii="Calibri" w:hAnsi="Calibri" w:cs="Calibri"/>
          <w:b/>
          <w:bCs/>
          <w:color w:val="2D2D2D"/>
          <w:sz w:val="40"/>
          <w:szCs w:val="40"/>
        </w:rPr>
      </w:pPr>
      <w:r w:rsidRPr="00FA6FD0">
        <w:rPr>
          <w:rFonts w:ascii="Calibri" w:hAnsi="Calibri" w:cs="Calibri"/>
          <w:b/>
          <w:bCs/>
          <w:color w:val="2D2D2D"/>
          <w:sz w:val="40"/>
          <w:szCs w:val="40"/>
        </w:rPr>
        <w:t>Hvor går du til og fra leiligheten din? Kan du kjøre inn med tunge matposer?</w:t>
      </w:r>
      <w:r w:rsidR="00FA6FD0">
        <w:rPr>
          <w:rFonts w:ascii="Calibri" w:hAnsi="Calibri" w:cs="Calibri"/>
          <w:b/>
          <w:bCs/>
          <w:color w:val="2D2D2D"/>
          <w:sz w:val="40"/>
          <w:szCs w:val="40"/>
        </w:rPr>
        <w:t xml:space="preserve"> </w:t>
      </w:r>
    </w:p>
    <w:p w14:paraId="59661D27" w14:textId="39C94127" w:rsidR="00D80D1E" w:rsidRPr="00230A88" w:rsidRDefault="00A25155" w:rsidP="00602422">
      <w:pPr>
        <w:shd w:val="clear" w:color="auto" w:fill="FFFFFF"/>
        <w:spacing w:after="360"/>
        <w:rPr>
          <w:rFonts w:ascii="Calibri" w:hAnsi="Calibri" w:cs="Calibri"/>
          <w:color w:val="2D2D2D"/>
          <w:sz w:val="28"/>
          <w:szCs w:val="28"/>
        </w:rPr>
      </w:pPr>
      <w:r w:rsidRPr="00230A88">
        <w:rPr>
          <w:rFonts w:ascii="Calibri" w:hAnsi="Calibri" w:cs="Calibri"/>
          <w:color w:val="2D2D2D"/>
          <w:sz w:val="28"/>
          <w:szCs w:val="28"/>
        </w:rPr>
        <w:t xml:space="preserve">Mellom </w:t>
      </w:r>
      <w:proofErr w:type="spellStart"/>
      <w:r w:rsidRPr="00230A88">
        <w:rPr>
          <w:rFonts w:ascii="Calibri" w:hAnsi="Calibri" w:cs="Calibri"/>
          <w:color w:val="2D2D2D"/>
          <w:sz w:val="28"/>
          <w:szCs w:val="28"/>
        </w:rPr>
        <w:t>ca</w:t>
      </w:r>
      <w:proofErr w:type="spellEnd"/>
      <w:r w:rsidRPr="00230A88">
        <w:rPr>
          <w:rFonts w:ascii="Calibri" w:hAnsi="Calibri" w:cs="Calibri"/>
          <w:color w:val="2D2D2D"/>
          <w:sz w:val="28"/>
          <w:szCs w:val="28"/>
        </w:rPr>
        <w:t xml:space="preserve"> 07 og 19 er eneste veien inn til de oransje blokkene den indre veien nord for den store parkeringsplassen i EBS. </w:t>
      </w:r>
      <w:r w:rsidRPr="00230A88">
        <w:rPr>
          <w:rFonts w:ascii="Calibri" w:hAnsi="Calibri" w:cs="Calibri"/>
          <w:i/>
          <w:iCs/>
          <w:color w:val="2D2D2D"/>
          <w:sz w:val="28"/>
          <w:szCs w:val="28"/>
        </w:rPr>
        <w:t xml:space="preserve">Se </w:t>
      </w:r>
      <w:r w:rsidRPr="00230A88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rød </w:t>
      </w:r>
      <w:r w:rsidRPr="00230A88">
        <w:rPr>
          <w:rFonts w:ascii="Calibri" w:hAnsi="Calibri" w:cs="Calibri"/>
          <w:i/>
          <w:iCs/>
          <w:color w:val="2D2D2D"/>
          <w:sz w:val="28"/>
          <w:szCs w:val="28"/>
        </w:rPr>
        <w:t xml:space="preserve">tykk strek på kartet. </w:t>
      </w:r>
      <w:r w:rsidRPr="00230A88">
        <w:rPr>
          <w:rFonts w:ascii="Calibri" w:hAnsi="Calibri" w:cs="Calibri"/>
          <w:color w:val="2D2D2D"/>
          <w:sz w:val="28"/>
          <w:szCs w:val="28"/>
        </w:rPr>
        <w:t>Du kan kjøre inn til blokka om du må.</w:t>
      </w:r>
      <w:r w:rsidR="003A4004" w:rsidRPr="00230A88">
        <w:rPr>
          <w:rFonts w:ascii="Calibri" w:hAnsi="Calibri" w:cs="Calibri"/>
          <w:color w:val="2D2D2D"/>
          <w:sz w:val="28"/>
          <w:szCs w:val="28"/>
        </w:rPr>
        <w:br/>
      </w:r>
      <w:r w:rsidR="00027FEB" w:rsidRPr="00230A88">
        <w:rPr>
          <w:rFonts w:ascii="Calibri" w:hAnsi="Calibri" w:cs="Calibri"/>
          <w:color w:val="2D2D2D"/>
          <w:sz w:val="28"/>
          <w:szCs w:val="28"/>
        </w:rPr>
        <w:br/>
      </w:r>
      <w:r w:rsidR="00602422" w:rsidRPr="00230A88">
        <w:rPr>
          <w:rFonts w:ascii="Calibri" w:hAnsi="Calibri" w:cs="Calibri"/>
          <w:color w:val="2D2D2D"/>
          <w:sz w:val="28"/>
          <w:szCs w:val="28"/>
        </w:rPr>
        <w:t xml:space="preserve">Mellom 19 og 07 </w:t>
      </w:r>
      <w:r w:rsidRPr="00230A88">
        <w:rPr>
          <w:rFonts w:ascii="Calibri" w:hAnsi="Calibri" w:cs="Calibri"/>
          <w:color w:val="2D2D2D"/>
          <w:sz w:val="28"/>
          <w:szCs w:val="28"/>
        </w:rPr>
        <w:t>har du adkomst på</w:t>
      </w:r>
      <w:r w:rsidR="00602422" w:rsidRPr="00230A88">
        <w:rPr>
          <w:rFonts w:ascii="Calibri" w:hAnsi="Calibri" w:cs="Calibri"/>
          <w:color w:val="2D2D2D"/>
          <w:sz w:val="28"/>
          <w:szCs w:val="28"/>
        </w:rPr>
        <w:t xml:space="preserve"> alle </w:t>
      </w:r>
      <w:r w:rsidRPr="00230A88">
        <w:rPr>
          <w:rFonts w:ascii="Calibri" w:hAnsi="Calibri" w:cs="Calibri"/>
          <w:color w:val="2D2D2D"/>
          <w:sz w:val="28"/>
          <w:szCs w:val="28"/>
        </w:rPr>
        <w:t xml:space="preserve">indre </w:t>
      </w:r>
      <w:r w:rsidR="00602422" w:rsidRPr="00230A88">
        <w:rPr>
          <w:rFonts w:ascii="Calibri" w:hAnsi="Calibri" w:cs="Calibri"/>
          <w:color w:val="2D2D2D"/>
          <w:sz w:val="28"/>
          <w:szCs w:val="28"/>
        </w:rPr>
        <w:t xml:space="preserve">veiene markert med </w:t>
      </w:r>
      <w:r w:rsidR="00602422" w:rsidRPr="00230A88">
        <w:rPr>
          <w:rFonts w:ascii="Calibri" w:hAnsi="Calibri" w:cs="Calibri"/>
          <w:i/>
          <w:iCs/>
          <w:color w:val="2D2D2D"/>
          <w:sz w:val="28"/>
          <w:szCs w:val="28"/>
        </w:rPr>
        <w:t>rød</w:t>
      </w:r>
      <w:r w:rsidRPr="00230A88">
        <w:rPr>
          <w:rFonts w:ascii="Calibri" w:hAnsi="Calibri" w:cs="Calibri"/>
          <w:i/>
          <w:iCs/>
          <w:color w:val="2D2D2D"/>
          <w:sz w:val="28"/>
          <w:szCs w:val="28"/>
        </w:rPr>
        <w:t xml:space="preserve"> tykk strek, forutsatt at grindene er åpne. </w:t>
      </w:r>
      <w:r w:rsidR="00604BCA" w:rsidRPr="00230A88">
        <w:rPr>
          <w:rFonts w:ascii="Calibri" w:hAnsi="Calibri" w:cs="Calibri"/>
          <w:color w:val="2D2D2D"/>
          <w:sz w:val="28"/>
          <w:szCs w:val="28"/>
        </w:rPr>
        <w:t>Nødetatene vil uansett slippe til på kort varsel.</w:t>
      </w:r>
    </w:p>
    <w:p w14:paraId="6440C72A" w14:textId="5D705712" w:rsidR="00D80D1E" w:rsidRPr="00230A88" w:rsidRDefault="00FA6FD0" w:rsidP="00D80D1E">
      <w:pPr>
        <w:shd w:val="clear" w:color="auto" w:fill="FFFFFF"/>
        <w:spacing w:after="360"/>
        <w:rPr>
          <w:rFonts w:ascii="Calibri" w:hAnsi="Calibri" w:cs="Calibri"/>
          <w:color w:val="2D2D2D"/>
          <w:sz w:val="28"/>
          <w:szCs w:val="28"/>
        </w:rPr>
      </w:pPr>
      <w:r w:rsidRPr="00230A88">
        <w:rPr>
          <w:rFonts w:ascii="Calibri" w:hAnsi="Calibri" w:cs="Calibri"/>
          <w:color w:val="2D2D2D"/>
          <w:sz w:val="28"/>
          <w:szCs w:val="28"/>
        </w:rPr>
        <w:t>Arbeidet vil også pågå lørdag og søndag</w:t>
      </w:r>
      <w:r w:rsidR="00980C5C" w:rsidRPr="00230A88">
        <w:rPr>
          <w:rFonts w:ascii="Calibri" w:hAnsi="Calibri" w:cs="Calibri"/>
          <w:color w:val="2D2D2D"/>
          <w:sz w:val="28"/>
          <w:szCs w:val="28"/>
        </w:rPr>
        <w:t>, og er anslått til å vare 6 dager i hver periode.</w:t>
      </w:r>
      <w:r w:rsidR="00604BCA">
        <w:rPr>
          <w:rFonts w:ascii="Calibri" w:hAnsi="Calibri" w:cs="Calibri"/>
          <w:color w:val="2D2D2D"/>
          <w:sz w:val="28"/>
          <w:szCs w:val="28"/>
        </w:rPr>
        <w:t xml:space="preserve"> </w:t>
      </w:r>
    </w:p>
    <w:p w14:paraId="65D83C58" w14:textId="7FB3358D" w:rsidR="00173583" w:rsidRPr="00230A88" w:rsidRDefault="00173583" w:rsidP="00173583">
      <w:pPr>
        <w:shd w:val="clear" w:color="auto" w:fill="FFFFFF"/>
        <w:spacing w:after="360"/>
        <w:rPr>
          <w:rFonts w:ascii="Calibri" w:hAnsi="Calibri" w:cs="Calibri"/>
          <w:color w:val="2D2D2D"/>
          <w:sz w:val="28"/>
          <w:szCs w:val="28"/>
        </w:rPr>
      </w:pPr>
      <w:r w:rsidRPr="00230A88">
        <w:rPr>
          <w:rFonts w:ascii="Calibri" w:hAnsi="Calibri" w:cs="Calibri"/>
          <w:color w:val="2D2D2D"/>
          <w:sz w:val="28"/>
          <w:szCs w:val="28"/>
        </w:rPr>
        <w:t xml:space="preserve">Det blir </w:t>
      </w:r>
      <w:r w:rsidR="00C83B76" w:rsidRPr="00230A88">
        <w:rPr>
          <w:rFonts w:ascii="Calibri" w:hAnsi="Calibri" w:cs="Calibri"/>
          <w:color w:val="2D2D2D"/>
          <w:sz w:val="28"/>
          <w:szCs w:val="28"/>
        </w:rPr>
        <w:t>mer</w:t>
      </w:r>
      <w:r w:rsidRPr="00230A88">
        <w:rPr>
          <w:rFonts w:ascii="Calibri" w:hAnsi="Calibri" w:cs="Calibri"/>
          <w:color w:val="2D2D2D"/>
          <w:sz w:val="28"/>
          <w:szCs w:val="28"/>
        </w:rPr>
        <w:t xml:space="preserve"> biltrafikk på indre områder i perioden med sperret parkeringsplasser.</w:t>
      </w:r>
      <w:r w:rsidR="00C83B76" w:rsidRPr="00230A88">
        <w:rPr>
          <w:rFonts w:ascii="Calibri" w:hAnsi="Calibri" w:cs="Calibri"/>
          <w:color w:val="2D2D2D"/>
          <w:sz w:val="28"/>
          <w:szCs w:val="28"/>
        </w:rPr>
        <w:t xml:space="preserve"> </w:t>
      </w:r>
      <w:r w:rsidRPr="00230A88">
        <w:rPr>
          <w:rFonts w:ascii="Calibri" w:hAnsi="Calibri" w:cs="Calibri"/>
          <w:color w:val="2D2D2D"/>
          <w:sz w:val="28"/>
          <w:szCs w:val="28"/>
        </w:rPr>
        <w:t>Pass ekstra godt på barna, og sikre at de ikke klatrer over sperringene inn i farlig område.</w:t>
      </w:r>
    </w:p>
    <w:p w14:paraId="62EBD75F" w14:textId="3707BA8B" w:rsidR="00173583" w:rsidRPr="00173583" w:rsidRDefault="00173583" w:rsidP="00D05F6E">
      <w:pPr>
        <w:shd w:val="clear" w:color="auto" w:fill="FFFFFF"/>
        <w:spacing w:after="360"/>
        <w:rPr>
          <w:rFonts w:ascii="Calibri" w:hAnsi="Calibri" w:cs="Calibri"/>
          <w:b/>
          <w:bCs/>
          <w:color w:val="2D2D2D"/>
          <w:sz w:val="40"/>
          <w:szCs w:val="40"/>
        </w:rPr>
      </w:pPr>
      <w:r w:rsidRPr="00173583">
        <w:rPr>
          <w:rFonts w:ascii="Calibri" w:hAnsi="Calibri" w:cs="Calibri"/>
          <w:b/>
          <w:bCs/>
          <w:color w:val="2D2D2D"/>
          <w:sz w:val="40"/>
          <w:szCs w:val="40"/>
        </w:rPr>
        <w:t>Rekkehusene i EBS</w:t>
      </w:r>
    </w:p>
    <w:p w14:paraId="15A7B15C" w14:textId="18211164" w:rsidR="00506C13" w:rsidRPr="00230A88" w:rsidRDefault="00173583" w:rsidP="00D05F6E">
      <w:pPr>
        <w:shd w:val="clear" w:color="auto" w:fill="FFFFFF"/>
        <w:spacing w:after="360"/>
        <w:rPr>
          <w:rFonts w:ascii="Calibri" w:hAnsi="Calibri" w:cs="Calibri"/>
          <w:color w:val="2D2D2D"/>
          <w:sz w:val="28"/>
          <w:szCs w:val="28"/>
        </w:rPr>
      </w:pPr>
      <w:r w:rsidRPr="00230A88">
        <w:rPr>
          <w:rFonts w:ascii="Calibri" w:hAnsi="Calibri" w:cs="Calibri"/>
          <w:color w:val="2D2D2D"/>
          <w:sz w:val="28"/>
          <w:szCs w:val="28"/>
        </w:rPr>
        <w:t xml:space="preserve">Rekkehusleilighetene blir også berørt og vei stengt. </w:t>
      </w:r>
      <w:r w:rsidRPr="00230A88">
        <w:rPr>
          <w:rFonts w:ascii="Calibri" w:hAnsi="Calibri" w:cs="Calibri"/>
          <w:color w:val="2D2D2D"/>
          <w:sz w:val="28"/>
          <w:szCs w:val="28"/>
        </w:rPr>
        <w:br/>
        <w:t xml:space="preserve">Det blir montert trapp mellom EBS 18 og rekkehusene, med rekkverk. </w:t>
      </w:r>
      <w:r w:rsidR="00506C13" w:rsidRPr="00230A88">
        <w:rPr>
          <w:rFonts w:ascii="Calibri" w:hAnsi="Calibri" w:cs="Calibri"/>
          <w:color w:val="2D2D2D"/>
          <w:sz w:val="28"/>
          <w:szCs w:val="28"/>
        </w:rPr>
        <w:t>Postkassene til rekkehusene i EBS må flyttes</w:t>
      </w:r>
      <w:r w:rsidR="00C83B76" w:rsidRPr="00230A88">
        <w:rPr>
          <w:rFonts w:ascii="Calibri" w:hAnsi="Calibri" w:cs="Calibri"/>
          <w:color w:val="2D2D2D"/>
          <w:sz w:val="28"/>
          <w:szCs w:val="28"/>
        </w:rPr>
        <w:t xml:space="preserve"> – fra og med 2. februar til 30. april.</w:t>
      </w:r>
    </w:p>
    <w:p w14:paraId="2B278BF2" w14:textId="5C059CF6" w:rsidR="006539DE" w:rsidRPr="00604BCA" w:rsidRDefault="00506C13" w:rsidP="003A6769">
      <w:pPr>
        <w:shd w:val="clear" w:color="auto" w:fill="FFFFFF"/>
        <w:spacing w:after="360"/>
        <w:rPr>
          <w:rFonts w:ascii="Calibri" w:hAnsi="Calibri" w:cs="Calibri"/>
          <w:color w:val="EE0000"/>
          <w:sz w:val="28"/>
          <w:szCs w:val="28"/>
        </w:rPr>
      </w:pPr>
      <w:r w:rsidRPr="00230A88">
        <w:rPr>
          <w:rFonts w:ascii="Calibri" w:hAnsi="Calibri" w:cs="Calibri"/>
          <w:color w:val="2D2D2D"/>
          <w:sz w:val="28"/>
          <w:szCs w:val="28"/>
        </w:rPr>
        <w:t xml:space="preserve">Vi har søkt Posten om å få </w:t>
      </w:r>
      <w:r w:rsidR="00C83B76" w:rsidRPr="00230A88">
        <w:rPr>
          <w:rFonts w:ascii="Calibri" w:hAnsi="Calibri" w:cs="Calibri"/>
          <w:color w:val="2D2D2D"/>
          <w:sz w:val="28"/>
          <w:szCs w:val="28"/>
        </w:rPr>
        <w:t>postkassene</w:t>
      </w:r>
      <w:r w:rsidR="00173583" w:rsidRPr="00230A88">
        <w:rPr>
          <w:rFonts w:ascii="Calibri" w:hAnsi="Calibri" w:cs="Calibri"/>
          <w:color w:val="2D2D2D"/>
          <w:sz w:val="28"/>
          <w:szCs w:val="28"/>
        </w:rPr>
        <w:t xml:space="preserve"> midlertidig </w:t>
      </w:r>
      <w:r w:rsidRPr="00230A88">
        <w:rPr>
          <w:rFonts w:ascii="Calibri" w:hAnsi="Calibri" w:cs="Calibri"/>
          <w:color w:val="2D2D2D"/>
          <w:sz w:val="28"/>
          <w:szCs w:val="28"/>
        </w:rPr>
        <w:t>plassert i</w:t>
      </w:r>
      <w:r w:rsidR="00173583" w:rsidRPr="00230A88">
        <w:rPr>
          <w:rFonts w:ascii="Calibri" w:hAnsi="Calibri" w:cs="Calibri"/>
          <w:color w:val="2D2D2D"/>
          <w:sz w:val="28"/>
          <w:szCs w:val="28"/>
        </w:rPr>
        <w:t xml:space="preserve"> området ved trappa</w:t>
      </w:r>
      <w:r w:rsidRPr="00230A88">
        <w:rPr>
          <w:rFonts w:ascii="Calibri" w:hAnsi="Calibri" w:cs="Calibri"/>
          <w:color w:val="2D2D2D"/>
          <w:sz w:val="28"/>
          <w:szCs w:val="28"/>
        </w:rPr>
        <w:t xml:space="preserve">, </w:t>
      </w:r>
      <w:r w:rsidR="00027FEB" w:rsidRPr="00230A88">
        <w:rPr>
          <w:rFonts w:ascii="Calibri" w:hAnsi="Calibri" w:cs="Calibri"/>
          <w:color w:val="2D2D2D"/>
          <w:sz w:val="28"/>
          <w:szCs w:val="28"/>
        </w:rPr>
        <w:t>og</w:t>
      </w:r>
      <w:r w:rsidRPr="00230A88">
        <w:rPr>
          <w:rFonts w:ascii="Calibri" w:hAnsi="Calibri" w:cs="Calibri"/>
          <w:color w:val="2D2D2D"/>
          <w:sz w:val="28"/>
          <w:szCs w:val="28"/>
        </w:rPr>
        <w:t xml:space="preserve"> vi venter på svar. Får vi avslag blir de flyttet til rundkjøringen nedenfor. </w:t>
      </w:r>
      <w:r w:rsidR="00173583" w:rsidRPr="00230A88">
        <w:rPr>
          <w:rFonts w:ascii="Calibri" w:hAnsi="Calibri" w:cs="Calibri"/>
          <w:color w:val="2D2D2D"/>
          <w:sz w:val="28"/>
          <w:szCs w:val="28"/>
        </w:rPr>
        <w:t xml:space="preserve"> </w:t>
      </w:r>
      <w:r w:rsidR="00C83B76" w:rsidRPr="00230A88">
        <w:rPr>
          <w:rFonts w:ascii="Calibri" w:hAnsi="Calibri" w:cs="Calibri"/>
          <w:color w:val="2D2D2D"/>
          <w:sz w:val="28"/>
          <w:szCs w:val="28"/>
        </w:rPr>
        <w:br/>
      </w:r>
      <w:r w:rsidR="00604BCA">
        <w:rPr>
          <w:rFonts w:ascii="Calibri" w:hAnsi="Calibri" w:cs="Calibri"/>
          <w:color w:val="EE0000"/>
          <w:sz w:val="28"/>
          <w:szCs w:val="28"/>
        </w:rPr>
        <w:br/>
      </w:r>
      <w:r w:rsidR="00021CF9" w:rsidRPr="00230A88">
        <w:rPr>
          <w:rFonts w:asciiTheme="minorHAnsi" w:hAnsiTheme="minorHAnsi" w:cstheme="minorHAnsi"/>
          <w:b/>
          <w:bCs/>
          <w:color w:val="2D2D2D"/>
          <w:sz w:val="28"/>
          <w:szCs w:val="28"/>
        </w:rPr>
        <w:t xml:space="preserve">Det er </w:t>
      </w:r>
      <w:r w:rsidR="002D082F" w:rsidRPr="00230A8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Tensio</w:t>
      </w:r>
      <w:r w:rsidR="00021CF9" w:rsidRPr="00230A88">
        <w:rPr>
          <w:rFonts w:asciiTheme="minorHAnsi" w:hAnsiTheme="minorHAnsi" w:cstheme="minorHAnsi"/>
          <w:b/>
          <w:bCs/>
          <w:color w:val="2D2D2D"/>
          <w:sz w:val="28"/>
          <w:szCs w:val="28"/>
        </w:rPr>
        <w:t>/ Steinan Par</w:t>
      </w:r>
      <w:r w:rsidR="00021CF9" w:rsidRPr="00404D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k</w:t>
      </w:r>
      <w:r w:rsidR="00D80D1E" w:rsidRPr="00404D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/On</w:t>
      </w:r>
      <w:r w:rsidR="00AF10C9" w:rsidRPr="00404D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D80D1E" w:rsidRPr="00404D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Energi</w:t>
      </w:r>
      <w:r w:rsidR="00021CF9" w:rsidRPr="00404D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som </w:t>
      </w:r>
      <w:r w:rsidR="00021CF9" w:rsidRPr="00230A88">
        <w:rPr>
          <w:rFonts w:asciiTheme="minorHAnsi" w:hAnsiTheme="minorHAnsi" w:cstheme="minorHAnsi"/>
          <w:b/>
          <w:bCs/>
          <w:color w:val="2D2D2D"/>
          <w:sz w:val="28"/>
          <w:szCs w:val="28"/>
        </w:rPr>
        <w:t xml:space="preserve">pålegger </w:t>
      </w:r>
      <w:r w:rsidR="00C83B76" w:rsidRPr="00230A88">
        <w:rPr>
          <w:rFonts w:asciiTheme="minorHAnsi" w:hAnsiTheme="minorHAnsi" w:cstheme="minorHAnsi"/>
          <w:b/>
          <w:bCs/>
          <w:color w:val="2D2D2D"/>
          <w:sz w:val="28"/>
          <w:szCs w:val="28"/>
        </w:rPr>
        <w:t>disse voldsomme endringene</w:t>
      </w:r>
      <w:r w:rsidR="00021CF9" w:rsidRPr="00230A88">
        <w:rPr>
          <w:rFonts w:asciiTheme="minorHAnsi" w:hAnsiTheme="minorHAnsi" w:cstheme="minorHAnsi"/>
          <w:b/>
          <w:bCs/>
          <w:color w:val="2D2D2D"/>
          <w:sz w:val="28"/>
          <w:szCs w:val="28"/>
        </w:rPr>
        <w:t>, ikke styret i borettslaget.</w:t>
      </w:r>
      <w:r w:rsidR="00021CF9" w:rsidRPr="00230A88">
        <w:rPr>
          <w:rFonts w:asciiTheme="minorHAnsi" w:hAnsiTheme="minorHAnsi" w:cstheme="minorHAnsi"/>
          <w:color w:val="2D2D2D"/>
          <w:sz w:val="28"/>
          <w:szCs w:val="28"/>
        </w:rPr>
        <w:t xml:space="preserve"> Styret prøver å få dette så smertefritt som mulig for alle berørte.</w:t>
      </w:r>
      <w:r w:rsidR="00D80D1E" w:rsidRPr="00230A88">
        <w:rPr>
          <w:rFonts w:asciiTheme="minorHAnsi" w:hAnsiTheme="minorHAnsi" w:cstheme="minorHAnsi"/>
          <w:color w:val="2D2D2D"/>
          <w:sz w:val="28"/>
          <w:szCs w:val="28"/>
        </w:rPr>
        <w:t xml:space="preserve"> Vi håper på tålmodighet og </w:t>
      </w:r>
      <w:r w:rsidR="00C83B76" w:rsidRPr="00230A88">
        <w:rPr>
          <w:rFonts w:asciiTheme="minorHAnsi" w:hAnsiTheme="minorHAnsi" w:cstheme="minorHAnsi"/>
          <w:color w:val="2D2D2D"/>
          <w:sz w:val="28"/>
          <w:szCs w:val="28"/>
        </w:rPr>
        <w:t>smidighet</w:t>
      </w:r>
      <w:r w:rsidR="003A4004" w:rsidRPr="00230A88">
        <w:rPr>
          <w:rFonts w:asciiTheme="minorHAnsi" w:hAnsiTheme="minorHAnsi" w:cstheme="minorHAnsi"/>
          <w:color w:val="2D2D2D"/>
          <w:sz w:val="28"/>
          <w:szCs w:val="28"/>
        </w:rPr>
        <w:t xml:space="preserve"> fra våre beboere.</w:t>
      </w:r>
      <w:r w:rsidR="00D02337" w:rsidRPr="00230A88">
        <w:rPr>
          <w:rFonts w:asciiTheme="minorHAnsi" w:hAnsiTheme="minorHAnsi" w:cstheme="minorHAnsi"/>
          <w:color w:val="2D2D2D"/>
          <w:sz w:val="28"/>
          <w:szCs w:val="28"/>
        </w:rPr>
        <w:br/>
      </w:r>
      <w:r w:rsidR="00D02337" w:rsidRPr="00230A88">
        <w:rPr>
          <w:rFonts w:asciiTheme="minorHAnsi" w:hAnsiTheme="minorHAnsi" w:cstheme="minorHAnsi"/>
          <w:color w:val="2D2D2D"/>
          <w:sz w:val="28"/>
          <w:szCs w:val="28"/>
        </w:rPr>
        <w:br/>
      </w:r>
      <w:r w:rsidR="00B16F6C" w:rsidRPr="00230A88">
        <w:rPr>
          <w:rFonts w:asciiTheme="minorHAnsi" w:hAnsiTheme="minorHAnsi" w:cstheme="minorHAnsi"/>
          <w:color w:val="2D2D2D"/>
          <w:sz w:val="28"/>
          <w:szCs w:val="28"/>
        </w:rPr>
        <w:t>Hvis det blir endringer på datoene for perioden</w:t>
      </w:r>
      <w:r w:rsidR="00D02337" w:rsidRPr="00230A88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r w:rsidR="00B16F6C" w:rsidRPr="00230A88">
        <w:rPr>
          <w:rFonts w:asciiTheme="minorHAnsi" w:hAnsiTheme="minorHAnsi" w:cstheme="minorHAnsi"/>
          <w:color w:val="2D2D2D"/>
          <w:sz w:val="28"/>
          <w:szCs w:val="28"/>
        </w:rPr>
        <w:t xml:space="preserve">pga kulde eller vind, </w:t>
      </w:r>
      <w:r w:rsidR="00B16F6C" w:rsidRPr="00230A88">
        <w:rPr>
          <w:rFonts w:asciiTheme="minorHAnsi" w:hAnsiTheme="minorHAnsi" w:cstheme="minorHAnsi"/>
          <w:color w:val="2D2D2D"/>
          <w:sz w:val="28"/>
          <w:szCs w:val="28"/>
          <w:u w:val="single"/>
        </w:rPr>
        <w:t>opplyses dette på hjemmesida til borettslaget</w:t>
      </w:r>
      <w:r w:rsidR="00B16F6C" w:rsidRPr="00230A88">
        <w:rPr>
          <w:rFonts w:asciiTheme="minorHAnsi" w:hAnsiTheme="minorHAnsi" w:cstheme="minorHAnsi"/>
          <w:color w:val="2D2D2D"/>
          <w:sz w:val="28"/>
          <w:szCs w:val="28"/>
        </w:rPr>
        <w:t xml:space="preserve">, </w:t>
      </w:r>
      <w:hyperlink r:id="rId9" w:history="1">
        <w:r w:rsidR="00B16F6C" w:rsidRPr="00230A88">
          <w:rPr>
            <w:rStyle w:val="Hyperkobling"/>
            <w:rFonts w:asciiTheme="minorHAnsi" w:hAnsiTheme="minorHAnsi" w:cstheme="minorHAnsi"/>
            <w:sz w:val="28"/>
            <w:szCs w:val="28"/>
          </w:rPr>
          <w:t>www.vestliaborettslag.no</w:t>
        </w:r>
      </w:hyperlink>
      <w:r w:rsidR="00B16F6C" w:rsidRPr="00230A88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</w:p>
    <w:p w14:paraId="26A42281" w14:textId="724314A9" w:rsidR="00D05F6E" w:rsidRPr="00604BCA" w:rsidRDefault="00D80D1E" w:rsidP="003A6769">
      <w:pPr>
        <w:shd w:val="clear" w:color="auto" w:fill="FFFFFF"/>
        <w:spacing w:after="360"/>
        <w:rPr>
          <w:rFonts w:asciiTheme="minorHAnsi" w:hAnsiTheme="minorHAnsi" w:cstheme="minorHAnsi"/>
          <w:color w:val="2D2D2D"/>
          <w:sz w:val="28"/>
          <w:szCs w:val="28"/>
        </w:rPr>
      </w:pPr>
      <w:r w:rsidRPr="00230A88">
        <w:rPr>
          <w:rFonts w:asciiTheme="minorHAnsi" w:hAnsiTheme="minorHAnsi" w:cstheme="minorHAnsi"/>
          <w:color w:val="2D2D2D"/>
          <w:sz w:val="28"/>
          <w:szCs w:val="28"/>
        </w:rPr>
        <w:t xml:space="preserve">Er deg noe du lurer på, så </w:t>
      </w:r>
      <w:r w:rsidR="003A4004" w:rsidRPr="00230A88">
        <w:rPr>
          <w:rFonts w:asciiTheme="minorHAnsi" w:hAnsiTheme="minorHAnsi" w:cstheme="minorHAnsi"/>
          <w:color w:val="2D2D2D"/>
          <w:sz w:val="28"/>
          <w:szCs w:val="28"/>
        </w:rPr>
        <w:t xml:space="preserve">ikke nøl med å </w:t>
      </w:r>
      <w:r w:rsidR="006748A7" w:rsidRPr="00230A88">
        <w:rPr>
          <w:rFonts w:asciiTheme="minorHAnsi" w:hAnsiTheme="minorHAnsi" w:cstheme="minorHAnsi"/>
          <w:color w:val="2D2D2D"/>
          <w:sz w:val="28"/>
          <w:szCs w:val="28"/>
        </w:rPr>
        <w:t>ta kontakt på</w:t>
      </w:r>
      <w:r w:rsidRPr="00230A88">
        <w:rPr>
          <w:rFonts w:asciiTheme="minorHAnsi" w:hAnsiTheme="minorHAnsi" w:cstheme="minorHAnsi"/>
          <w:color w:val="2D2D2D"/>
          <w:sz w:val="28"/>
          <w:szCs w:val="28"/>
        </w:rPr>
        <w:t xml:space="preserve"> epost til: </w:t>
      </w:r>
      <w:hyperlink r:id="rId10" w:history="1">
        <w:r w:rsidR="00C83B76" w:rsidRPr="00230A88">
          <w:rPr>
            <w:rStyle w:val="Hyperkobling"/>
            <w:rFonts w:asciiTheme="minorHAnsi" w:hAnsiTheme="minorHAnsi" w:cstheme="minorHAnsi"/>
            <w:sz w:val="28"/>
            <w:szCs w:val="28"/>
          </w:rPr>
          <w:t>styret@vestliaborettslag.no</w:t>
        </w:r>
      </w:hyperlink>
    </w:p>
    <w:p w14:paraId="0A01C59D" w14:textId="7C2ABF7F" w:rsidR="002D082F" w:rsidRPr="00230A88" w:rsidRDefault="003A6769" w:rsidP="00980C5C">
      <w:pPr>
        <w:shd w:val="clear" w:color="auto" w:fill="FFFFFF"/>
        <w:spacing w:after="360"/>
        <w:rPr>
          <w:rFonts w:ascii="Calibri" w:hAnsi="Calibri" w:cs="Calibri"/>
          <w:i/>
          <w:iCs/>
          <w:color w:val="2D2D2D"/>
          <w:sz w:val="28"/>
          <w:szCs w:val="28"/>
        </w:rPr>
      </w:pPr>
      <w:r w:rsidRPr="00230A88">
        <w:rPr>
          <w:rFonts w:ascii="Calibri" w:hAnsi="Calibri" w:cs="Calibri"/>
          <w:i/>
          <w:iCs/>
          <w:color w:val="2D2D2D"/>
          <w:sz w:val="28"/>
          <w:szCs w:val="28"/>
        </w:rPr>
        <w:t>Med hilsen</w:t>
      </w:r>
      <w:r w:rsidR="00980C5C" w:rsidRPr="00230A88">
        <w:rPr>
          <w:rFonts w:ascii="Calibri" w:hAnsi="Calibri" w:cs="Calibri"/>
          <w:i/>
          <w:iCs/>
          <w:color w:val="2D2D2D"/>
          <w:sz w:val="28"/>
          <w:szCs w:val="28"/>
        </w:rPr>
        <w:t xml:space="preserve"> </w:t>
      </w:r>
      <w:r w:rsidRPr="00230A88">
        <w:rPr>
          <w:rFonts w:ascii="Calibri" w:hAnsi="Calibri" w:cs="Calibri"/>
          <w:i/>
          <w:iCs/>
          <w:color w:val="2D2D2D"/>
          <w:sz w:val="28"/>
          <w:szCs w:val="28"/>
        </w:rPr>
        <w:t>styret i VBL</w:t>
      </w:r>
    </w:p>
    <w:sectPr w:rsidR="002D082F" w:rsidRPr="00230A88" w:rsidSect="00D0457A">
      <w:headerReference w:type="default" r:id="rId11"/>
      <w:type w:val="continuous"/>
      <w:pgSz w:w="11906" w:h="16838"/>
      <w:pgMar w:top="1418" w:right="991" w:bottom="142" w:left="1418" w:header="454" w:footer="709" w:gutter="0"/>
      <w:cols w:space="1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30B96" w14:textId="77777777" w:rsidR="00F206F3" w:rsidRDefault="00F206F3">
      <w:r>
        <w:separator/>
      </w:r>
    </w:p>
  </w:endnote>
  <w:endnote w:type="continuationSeparator" w:id="0">
    <w:p w14:paraId="2DA41B3F" w14:textId="77777777" w:rsidR="00F206F3" w:rsidRDefault="00F2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5D17" w14:textId="77777777" w:rsidR="00F206F3" w:rsidRDefault="00F206F3">
      <w:r>
        <w:separator/>
      </w:r>
    </w:p>
  </w:footnote>
  <w:footnote w:type="continuationSeparator" w:id="0">
    <w:p w14:paraId="71C38E6F" w14:textId="77777777" w:rsidR="00F206F3" w:rsidRDefault="00F2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08FF" w14:textId="375149E7" w:rsidR="00E82CD6" w:rsidRPr="00763B3A" w:rsidRDefault="00FA0AF9" w:rsidP="00763B3A">
    <w:pPr>
      <w:pStyle w:val="Toppteks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Februar</w:t>
    </w:r>
    <w:r w:rsidR="00E50475">
      <w:rPr>
        <w:rFonts w:asciiTheme="minorHAnsi" w:hAnsiTheme="minorHAnsi" w:cstheme="minorHAnsi"/>
        <w:sz w:val="22"/>
        <w:szCs w:val="22"/>
      </w:rPr>
      <w:t xml:space="preserve"> </w:t>
    </w:r>
    <w:r w:rsidR="00763B3A" w:rsidRPr="00763B3A">
      <w:rPr>
        <w:rFonts w:asciiTheme="minorHAnsi" w:hAnsiTheme="minorHAnsi" w:cstheme="minorHAnsi"/>
        <w:sz w:val="22"/>
        <w:szCs w:val="22"/>
      </w:rPr>
      <w:t>202</w:t>
    </w:r>
    <w:r w:rsidR="00E50475">
      <w:rPr>
        <w:rFonts w:asciiTheme="minorHAnsi" w:hAnsiTheme="minorHAnsi" w:cstheme="minorHAnsi"/>
        <w:sz w:val="22"/>
        <w:szCs w:val="22"/>
      </w:rPr>
      <w:t>6</w:t>
    </w:r>
    <w:r w:rsidR="00763B3A" w:rsidRPr="00763B3A">
      <w:rPr>
        <w:rFonts w:asciiTheme="minorHAnsi" w:hAnsiTheme="minorHAnsi" w:cstheme="minorHAnsi"/>
        <w:sz w:val="22"/>
        <w:szCs w:val="22"/>
      </w:rPr>
      <w:tab/>
    </w:r>
    <w:r w:rsidR="00763B3A" w:rsidRPr="00763B3A">
      <w:rPr>
        <w:rFonts w:asciiTheme="minorHAnsi" w:hAnsiTheme="minorHAnsi" w:cstheme="minorHAnsi"/>
        <w:sz w:val="22"/>
        <w:szCs w:val="22"/>
      </w:rPr>
      <w:tab/>
    </w:r>
    <w:r w:rsidR="00763B3A" w:rsidRPr="00763B3A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686A14BB" wp14:editId="5DC9727F">
          <wp:extent cx="2029994" cy="617118"/>
          <wp:effectExtent l="0" t="0" r="2540" b="5715"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Vestlia Borettsla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7429" cy="664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3B3A" w:rsidRPr="00763B3A">
      <w:rPr>
        <w:rFonts w:asciiTheme="minorHAnsi" w:hAnsiTheme="minorHAnsi" w:cstheme="minorHAnsi"/>
        <w:sz w:val="22"/>
        <w:szCs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64E"/>
    <w:multiLevelType w:val="hybridMultilevel"/>
    <w:tmpl w:val="33A0FDD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A5DCB"/>
    <w:multiLevelType w:val="hybridMultilevel"/>
    <w:tmpl w:val="9FA2B0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974ED"/>
    <w:multiLevelType w:val="multilevel"/>
    <w:tmpl w:val="DCECF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47E7"/>
    <w:multiLevelType w:val="hybridMultilevel"/>
    <w:tmpl w:val="719842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D3E8C"/>
    <w:multiLevelType w:val="hybridMultilevel"/>
    <w:tmpl w:val="6A2A6446"/>
    <w:lvl w:ilvl="0" w:tplc="CCC2BDF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34C11"/>
    <w:multiLevelType w:val="hybridMultilevel"/>
    <w:tmpl w:val="8146C5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401A0"/>
    <w:multiLevelType w:val="hybridMultilevel"/>
    <w:tmpl w:val="F4C494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80738"/>
    <w:multiLevelType w:val="hybridMultilevel"/>
    <w:tmpl w:val="A052E86E"/>
    <w:lvl w:ilvl="0" w:tplc="3996B60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65635"/>
    <w:multiLevelType w:val="hybridMultilevel"/>
    <w:tmpl w:val="569068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53F28"/>
    <w:multiLevelType w:val="hybridMultilevel"/>
    <w:tmpl w:val="5E10FF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E6E78"/>
    <w:multiLevelType w:val="hybridMultilevel"/>
    <w:tmpl w:val="25102C16"/>
    <w:lvl w:ilvl="0" w:tplc="CCC2BDF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369C4"/>
    <w:multiLevelType w:val="hybridMultilevel"/>
    <w:tmpl w:val="42646F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A58EF"/>
    <w:multiLevelType w:val="hybridMultilevel"/>
    <w:tmpl w:val="26CCDA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B3711"/>
    <w:multiLevelType w:val="hybridMultilevel"/>
    <w:tmpl w:val="78ACFC12"/>
    <w:lvl w:ilvl="0" w:tplc="6C440CE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214F8"/>
    <w:multiLevelType w:val="hybridMultilevel"/>
    <w:tmpl w:val="224058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127E3"/>
    <w:multiLevelType w:val="hybridMultilevel"/>
    <w:tmpl w:val="5C72FF4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8D5E1F"/>
    <w:multiLevelType w:val="hybridMultilevel"/>
    <w:tmpl w:val="5D7821F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6406B3"/>
    <w:multiLevelType w:val="hybridMultilevel"/>
    <w:tmpl w:val="FFB8C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C05CF"/>
    <w:multiLevelType w:val="hybridMultilevel"/>
    <w:tmpl w:val="2DE40E9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E5FDD"/>
    <w:multiLevelType w:val="hybridMultilevel"/>
    <w:tmpl w:val="26B8C7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046AC"/>
    <w:multiLevelType w:val="hybridMultilevel"/>
    <w:tmpl w:val="309C5B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C0894"/>
    <w:multiLevelType w:val="hybridMultilevel"/>
    <w:tmpl w:val="A0348E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B1875"/>
    <w:multiLevelType w:val="hybridMultilevel"/>
    <w:tmpl w:val="A5B6A1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3728A"/>
    <w:multiLevelType w:val="hybridMultilevel"/>
    <w:tmpl w:val="8BFA9B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57F44"/>
    <w:multiLevelType w:val="hybridMultilevel"/>
    <w:tmpl w:val="BD7A984C"/>
    <w:lvl w:ilvl="0" w:tplc="041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C039B"/>
    <w:multiLevelType w:val="hybridMultilevel"/>
    <w:tmpl w:val="FDE84FBC"/>
    <w:lvl w:ilvl="0" w:tplc="CCC2BDF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9647A"/>
    <w:multiLevelType w:val="hybridMultilevel"/>
    <w:tmpl w:val="F36AB11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31F4D"/>
    <w:multiLevelType w:val="hybridMultilevel"/>
    <w:tmpl w:val="D6ECD912"/>
    <w:lvl w:ilvl="0" w:tplc="0106958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265532">
    <w:abstractNumId w:val="0"/>
  </w:num>
  <w:num w:numId="2" w16cid:durableId="1578398842">
    <w:abstractNumId w:val="15"/>
  </w:num>
  <w:num w:numId="3" w16cid:durableId="555438808">
    <w:abstractNumId w:val="10"/>
  </w:num>
  <w:num w:numId="4" w16cid:durableId="1068847938">
    <w:abstractNumId w:val="25"/>
  </w:num>
  <w:num w:numId="5" w16cid:durableId="148713823">
    <w:abstractNumId w:val="4"/>
  </w:num>
  <w:num w:numId="6" w16cid:durableId="823280727">
    <w:abstractNumId w:val="18"/>
  </w:num>
  <w:num w:numId="7" w16cid:durableId="1407221217">
    <w:abstractNumId w:val="8"/>
  </w:num>
  <w:num w:numId="8" w16cid:durableId="1676223228">
    <w:abstractNumId w:val="1"/>
  </w:num>
  <w:num w:numId="9" w16cid:durableId="733814888">
    <w:abstractNumId w:val="3"/>
  </w:num>
  <w:num w:numId="10" w16cid:durableId="1110781893">
    <w:abstractNumId w:val="27"/>
  </w:num>
  <w:num w:numId="11" w16cid:durableId="2142527207">
    <w:abstractNumId w:val="13"/>
  </w:num>
  <w:num w:numId="12" w16cid:durableId="37291427">
    <w:abstractNumId w:val="7"/>
  </w:num>
  <w:num w:numId="13" w16cid:durableId="1653557923">
    <w:abstractNumId w:val="26"/>
  </w:num>
  <w:num w:numId="14" w16cid:durableId="842428855">
    <w:abstractNumId w:val="23"/>
  </w:num>
  <w:num w:numId="15" w16cid:durableId="1334264320">
    <w:abstractNumId w:val="5"/>
  </w:num>
  <w:num w:numId="16" w16cid:durableId="71318917">
    <w:abstractNumId w:val="20"/>
  </w:num>
  <w:num w:numId="17" w16cid:durableId="1412581998">
    <w:abstractNumId w:val="11"/>
  </w:num>
  <w:num w:numId="18" w16cid:durableId="296498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0452233">
    <w:abstractNumId w:val="19"/>
  </w:num>
  <w:num w:numId="20" w16cid:durableId="712924549">
    <w:abstractNumId w:val="14"/>
  </w:num>
  <w:num w:numId="21" w16cid:durableId="1192837583">
    <w:abstractNumId w:val="2"/>
  </w:num>
  <w:num w:numId="22" w16cid:durableId="411437733">
    <w:abstractNumId w:val="24"/>
  </w:num>
  <w:num w:numId="23" w16cid:durableId="1429930471">
    <w:abstractNumId w:val="6"/>
  </w:num>
  <w:num w:numId="24" w16cid:durableId="1247500155">
    <w:abstractNumId w:val="22"/>
  </w:num>
  <w:num w:numId="25" w16cid:durableId="656692108">
    <w:abstractNumId w:val="21"/>
  </w:num>
  <w:num w:numId="26" w16cid:durableId="1458337271">
    <w:abstractNumId w:val="12"/>
  </w:num>
  <w:num w:numId="27" w16cid:durableId="1551309112">
    <w:abstractNumId w:val="9"/>
  </w:num>
  <w:num w:numId="28" w16cid:durableId="13256650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7D"/>
    <w:rsid w:val="000034F0"/>
    <w:rsid w:val="00015E05"/>
    <w:rsid w:val="00020EC2"/>
    <w:rsid w:val="00021CF9"/>
    <w:rsid w:val="00023787"/>
    <w:rsid w:val="000248D4"/>
    <w:rsid w:val="000264B3"/>
    <w:rsid w:val="00027FEB"/>
    <w:rsid w:val="00033F93"/>
    <w:rsid w:val="00036F35"/>
    <w:rsid w:val="000424A4"/>
    <w:rsid w:val="00046EFE"/>
    <w:rsid w:val="00047D20"/>
    <w:rsid w:val="00050C35"/>
    <w:rsid w:val="00053874"/>
    <w:rsid w:val="000651DA"/>
    <w:rsid w:val="00066F17"/>
    <w:rsid w:val="00071FEC"/>
    <w:rsid w:val="00072307"/>
    <w:rsid w:val="00075781"/>
    <w:rsid w:val="000763CA"/>
    <w:rsid w:val="00076D2B"/>
    <w:rsid w:val="00076E5A"/>
    <w:rsid w:val="0008490A"/>
    <w:rsid w:val="00086DEF"/>
    <w:rsid w:val="00091288"/>
    <w:rsid w:val="00092872"/>
    <w:rsid w:val="0009682F"/>
    <w:rsid w:val="000A1BCE"/>
    <w:rsid w:val="000A1C07"/>
    <w:rsid w:val="000A3097"/>
    <w:rsid w:val="000A4374"/>
    <w:rsid w:val="000A74C1"/>
    <w:rsid w:val="000A7B8C"/>
    <w:rsid w:val="000B2151"/>
    <w:rsid w:val="000D6228"/>
    <w:rsid w:val="000D63A8"/>
    <w:rsid w:val="000E061F"/>
    <w:rsid w:val="000E5FFE"/>
    <w:rsid w:val="000E76C5"/>
    <w:rsid w:val="000F0EFA"/>
    <w:rsid w:val="000F1AE0"/>
    <w:rsid w:val="000F34B8"/>
    <w:rsid w:val="00102D23"/>
    <w:rsid w:val="00102F92"/>
    <w:rsid w:val="0010420C"/>
    <w:rsid w:val="00104F1A"/>
    <w:rsid w:val="001052B0"/>
    <w:rsid w:val="001142DB"/>
    <w:rsid w:val="001146C1"/>
    <w:rsid w:val="0011498A"/>
    <w:rsid w:val="00124E30"/>
    <w:rsid w:val="00127836"/>
    <w:rsid w:val="001345C6"/>
    <w:rsid w:val="00142945"/>
    <w:rsid w:val="0014332F"/>
    <w:rsid w:val="00144323"/>
    <w:rsid w:val="00151A44"/>
    <w:rsid w:val="00152581"/>
    <w:rsid w:val="00152BAA"/>
    <w:rsid w:val="001565E3"/>
    <w:rsid w:val="001669A8"/>
    <w:rsid w:val="0016778D"/>
    <w:rsid w:val="00173583"/>
    <w:rsid w:val="001743B8"/>
    <w:rsid w:val="00175D7D"/>
    <w:rsid w:val="001848D3"/>
    <w:rsid w:val="001A0F43"/>
    <w:rsid w:val="001A2920"/>
    <w:rsid w:val="001A6D58"/>
    <w:rsid w:val="001A6FA8"/>
    <w:rsid w:val="001B7DDF"/>
    <w:rsid w:val="001C7535"/>
    <w:rsid w:val="001D3D9C"/>
    <w:rsid w:val="001E7C20"/>
    <w:rsid w:val="001F3DED"/>
    <w:rsid w:val="001F43C2"/>
    <w:rsid w:val="001F62F1"/>
    <w:rsid w:val="001F64AE"/>
    <w:rsid w:val="00203876"/>
    <w:rsid w:val="0021288F"/>
    <w:rsid w:val="00216227"/>
    <w:rsid w:val="00220137"/>
    <w:rsid w:val="002219A7"/>
    <w:rsid w:val="00224223"/>
    <w:rsid w:val="00224B2E"/>
    <w:rsid w:val="00226C97"/>
    <w:rsid w:val="00230A88"/>
    <w:rsid w:val="00233E1D"/>
    <w:rsid w:val="00234E47"/>
    <w:rsid w:val="00241740"/>
    <w:rsid w:val="002548A5"/>
    <w:rsid w:val="00265093"/>
    <w:rsid w:val="00271094"/>
    <w:rsid w:val="00283B88"/>
    <w:rsid w:val="00291E2B"/>
    <w:rsid w:val="00294EA5"/>
    <w:rsid w:val="00296987"/>
    <w:rsid w:val="00297DD5"/>
    <w:rsid w:val="002A2978"/>
    <w:rsid w:val="002A725E"/>
    <w:rsid w:val="002B4022"/>
    <w:rsid w:val="002B7B43"/>
    <w:rsid w:val="002D082F"/>
    <w:rsid w:val="002D3D63"/>
    <w:rsid w:val="002D7779"/>
    <w:rsid w:val="002F41E7"/>
    <w:rsid w:val="002F6A9D"/>
    <w:rsid w:val="003010BB"/>
    <w:rsid w:val="00304729"/>
    <w:rsid w:val="003056F8"/>
    <w:rsid w:val="003122F4"/>
    <w:rsid w:val="00316AE0"/>
    <w:rsid w:val="0032409E"/>
    <w:rsid w:val="00326E74"/>
    <w:rsid w:val="003304F4"/>
    <w:rsid w:val="00331CFB"/>
    <w:rsid w:val="00333E1C"/>
    <w:rsid w:val="003373F7"/>
    <w:rsid w:val="00343E16"/>
    <w:rsid w:val="00345531"/>
    <w:rsid w:val="00347DA7"/>
    <w:rsid w:val="00350511"/>
    <w:rsid w:val="00353433"/>
    <w:rsid w:val="0036016F"/>
    <w:rsid w:val="00361EBC"/>
    <w:rsid w:val="00363258"/>
    <w:rsid w:val="003676A4"/>
    <w:rsid w:val="00372C30"/>
    <w:rsid w:val="00375FB9"/>
    <w:rsid w:val="00377730"/>
    <w:rsid w:val="00377939"/>
    <w:rsid w:val="003803C4"/>
    <w:rsid w:val="0038076C"/>
    <w:rsid w:val="00381D38"/>
    <w:rsid w:val="00385553"/>
    <w:rsid w:val="0039553D"/>
    <w:rsid w:val="00397188"/>
    <w:rsid w:val="003A014D"/>
    <w:rsid w:val="003A4004"/>
    <w:rsid w:val="003A60C1"/>
    <w:rsid w:val="003A6769"/>
    <w:rsid w:val="003B32F0"/>
    <w:rsid w:val="003B4B1E"/>
    <w:rsid w:val="003B5BFC"/>
    <w:rsid w:val="003B694C"/>
    <w:rsid w:val="003B6B60"/>
    <w:rsid w:val="003C00B0"/>
    <w:rsid w:val="003C489A"/>
    <w:rsid w:val="003D0C9B"/>
    <w:rsid w:val="003D2140"/>
    <w:rsid w:val="003D634B"/>
    <w:rsid w:val="003E6FDE"/>
    <w:rsid w:val="003F106B"/>
    <w:rsid w:val="003F2C54"/>
    <w:rsid w:val="003F38BB"/>
    <w:rsid w:val="003F3E10"/>
    <w:rsid w:val="003F780D"/>
    <w:rsid w:val="00403C7C"/>
    <w:rsid w:val="00404D63"/>
    <w:rsid w:val="00405625"/>
    <w:rsid w:val="00405861"/>
    <w:rsid w:val="00405CA9"/>
    <w:rsid w:val="0040661A"/>
    <w:rsid w:val="00410691"/>
    <w:rsid w:val="004143B2"/>
    <w:rsid w:val="00416FA9"/>
    <w:rsid w:val="004170E3"/>
    <w:rsid w:val="00422E09"/>
    <w:rsid w:val="004279A4"/>
    <w:rsid w:val="004300C7"/>
    <w:rsid w:val="00440F6C"/>
    <w:rsid w:val="00441EF3"/>
    <w:rsid w:val="00454B53"/>
    <w:rsid w:val="0045679A"/>
    <w:rsid w:val="00461567"/>
    <w:rsid w:val="00462DD5"/>
    <w:rsid w:val="00466D0C"/>
    <w:rsid w:val="00471CC1"/>
    <w:rsid w:val="00472379"/>
    <w:rsid w:val="00472FA8"/>
    <w:rsid w:val="00485354"/>
    <w:rsid w:val="004931CC"/>
    <w:rsid w:val="004A2956"/>
    <w:rsid w:val="004B592D"/>
    <w:rsid w:val="004B7CE8"/>
    <w:rsid w:val="004C4FE1"/>
    <w:rsid w:val="004C5034"/>
    <w:rsid w:val="004D1593"/>
    <w:rsid w:val="004F780D"/>
    <w:rsid w:val="00503425"/>
    <w:rsid w:val="00504CFC"/>
    <w:rsid w:val="00506B70"/>
    <w:rsid w:val="00506C13"/>
    <w:rsid w:val="005107FD"/>
    <w:rsid w:val="00517801"/>
    <w:rsid w:val="00517927"/>
    <w:rsid w:val="00520978"/>
    <w:rsid w:val="00521DAB"/>
    <w:rsid w:val="00524EFF"/>
    <w:rsid w:val="005333F3"/>
    <w:rsid w:val="0053629F"/>
    <w:rsid w:val="005401DF"/>
    <w:rsid w:val="005407DA"/>
    <w:rsid w:val="0054329E"/>
    <w:rsid w:val="005442C4"/>
    <w:rsid w:val="00545417"/>
    <w:rsid w:val="005479E4"/>
    <w:rsid w:val="00553FBB"/>
    <w:rsid w:val="00565ADD"/>
    <w:rsid w:val="005665F0"/>
    <w:rsid w:val="005721CC"/>
    <w:rsid w:val="00580EA7"/>
    <w:rsid w:val="00582174"/>
    <w:rsid w:val="00584477"/>
    <w:rsid w:val="005873C1"/>
    <w:rsid w:val="00590F73"/>
    <w:rsid w:val="00592330"/>
    <w:rsid w:val="005A022D"/>
    <w:rsid w:val="005A1778"/>
    <w:rsid w:val="005B009D"/>
    <w:rsid w:val="005B0406"/>
    <w:rsid w:val="005C1182"/>
    <w:rsid w:val="005C1B2F"/>
    <w:rsid w:val="005D411F"/>
    <w:rsid w:val="005D537E"/>
    <w:rsid w:val="005E3C03"/>
    <w:rsid w:val="005E53AA"/>
    <w:rsid w:val="005F0B1D"/>
    <w:rsid w:val="005F395B"/>
    <w:rsid w:val="005F3F10"/>
    <w:rsid w:val="005F627D"/>
    <w:rsid w:val="005F6B12"/>
    <w:rsid w:val="00600AFA"/>
    <w:rsid w:val="00602422"/>
    <w:rsid w:val="006032CC"/>
    <w:rsid w:val="00604BCA"/>
    <w:rsid w:val="00622B06"/>
    <w:rsid w:val="0062370E"/>
    <w:rsid w:val="00624D70"/>
    <w:rsid w:val="00627B3B"/>
    <w:rsid w:val="00632E4C"/>
    <w:rsid w:val="00633424"/>
    <w:rsid w:val="00636C43"/>
    <w:rsid w:val="0064222A"/>
    <w:rsid w:val="006455BA"/>
    <w:rsid w:val="00651E22"/>
    <w:rsid w:val="006539DE"/>
    <w:rsid w:val="0065758D"/>
    <w:rsid w:val="0066094B"/>
    <w:rsid w:val="006624DF"/>
    <w:rsid w:val="00670AE7"/>
    <w:rsid w:val="0067453A"/>
    <w:rsid w:val="006748A7"/>
    <w:rsid w:val="006814C4"/>
    <w:rsid w:val="006828A5"/>
    <w:rsid w:val="00685FA7"/>
    <w:rsid w:val="00693C34"/>
    <w:rsid w:val="0069790F"/>
    <w:rsid w:val="006A2157"/>
    <w:rsid w:val="006A4E51"/>
    <w:rsid w:val="006A7388"/>
    <w:rsid w:val="006A7B8D"/>
    <w:rsid w:val="006B0114"/>
    <w:rsid w:val="006B38B7"/>
    <w:rsid w:val="006B7490"/>
    <w:rsid w:val="006C5408"/>
    <w:rsid w:val="006C609F"/>
    <w:rsid w:val="006E00AD"/>
    <w:rsid w:val="006E38F2"/>
    <w:rsid w:val="006E56F3"/>
    <w:rsid w:val="006E6FB4"/>
    <w:rsid w:val="006F4C04"/>
    <w:rsid w:val="006F5305"/>
    <w:rsid w:val="006F6112"/>
    <w:rsid w:val="0070179F"/>
    <w:rsid w:val="0070486C"/>
    <w:rsid w:val="00705D5E"/>
    <w:rsid w:val="00725481"/>
    <w:rsid w:val="007331AD"/>
    <w:rsid w:val="00741886"/>
    <w:rsid w:val="007621F8"/>
    <w:rsid w:val="007637DE"/>
    <w:rsid w:val="00763B3A"/>
    <w:rsid w:val="00765292"/>
    <w:rsid w:val="0076612A"/>
    <w:rsid w:val="00767DE5"/>
    <w:rsid w:val="007706C3"/>
    <w:rsid w:val="00774B2A"/>
    <w:rsid w:val="0078290D"/>
    <w:rsid w:val="007836A2"/>
    <w:rsid w:val="00797F7B"/>
    <w:rsid w:val="007A1F4F"/>
    <w:rsid w:val="007B216F"/>
    <w:rsid w:val="007B290E"/>
    <w:rsid w:val="007B3FB4"/>
    <w:rsid w:val="007E17AC"/>
    <w:rsid w:val="007E5580"/>
    <w:rsid w:val="007F01B6"/>
    <w:rsid w:val="007F3204"/>
    <w:rsid w:val="00800853"/>
    <w:rsid w:val="00800BB1"/>
    <w:rsid w:val="00803283"/>
    <w:rsid w:val="00811780"/>
    <w:rsid w:val="00820EAB"/>
    <w:rsid w:val="00821C10"/>
    <w:rsid w:val="00824CCD"/>
    <w:rsid w:val="008251C2"/>
    <w:rsid w:val="00835A15"/>
    <w:rsid w:val="00843253"/>
    <w:rsid w:val="00845CCC"/>
    <w:rsid w:val="0084788B"/>
    <w:rsid w:val="00850BC9"/>
    <w:rsid w:val="008547EC"/>
    <w:rsid w:val="00856610"/>
    <w:rsid w:val="008568E3"/>
    <w:rsid w:val="008624AF"/>
    <w:rsid w:val="00864D5E"/>
    <w:rsid w:val="008736D6"/>
    <w:rsid w:val="00885F55"/>
    <w:rsid w:val="00890C3C"/>
    <w:rsid w:val="0089115C"/>
    <w:rsid w:val="008922C2"/>
    <w:rsid w:val="00897E79"/>
    <w:rsid w:val="008A1D28"/>
    <w:rsid w:val="008A61E4"/>
    <w:rsid w:val="008A6405"/>
    <w:rsid w:val="008A64CE"/>
    <w:rsid w:val="008B2993"/>
    <w:rsid w:val="008B4678"/>
    <w:rsid w:val="008B7654"/>
    <w:rsid w:val="008C2E34"/>
    <w:rsid w:val="008C4ADB"/>
    <w:rsid w:val="008C4D97"/>
    <w:rsid w:val="008D3538"/>
    <w:rsid w:val="008D3F89"/>
    <w:rsid w:val="008D5304"/>
    <w:rsid w:val="008D6560"/>
    <w:rsid w:val="008E2CF0"/>
    <w:rsid w:val="008E54C5"/>
    <w:rsid w:val="008F5F35"/>
    <w:rsid w:val="0090042C"/>
    <w:rsid w:val="0090502E"/>
    <w:rsid w:val="00910193"/>
    <w:rsid w:val="00911B01"/>
    <w:rsid w:val="009142A9"/>
    <w:rsid w:val="0092657F"/>
    <w:rsid w:val="009322E9"/>
    <w:rsid w:val="009350D0"/>
    <w:rsid w:val="00935FED"/>
    <w:rsid w:val="00943709"/>
    <w:rsid w:val="00950EDB"/>
    <w:rsid w:val="0095570C"/>
    <w:rsid w:val="00962441"/>
    <w:rsid w:val="00964B7D"/>
    <w:rsid w:val="009709AE"/>
    <w:rsid w:val="00974FCD"/>
    <w:rsid w:val="0097555B"/>
    <w:rsid w:val="009764BA"/>
    <w:rsid w:val="00977C27"/>
    <w:rsid w:val="00980C5C"/>
    <w:rsid w:val="009843F7"/>
    <w:rsid w:val="009918A5"/>
    <w:rsid w:val="009926FC"/>
    <w:rsid w:val="0099690F"/>
    <w:rsid w:val="009A23A0"/>
    <w:rsid w:val="009B0E5F"/>
    <w:rsid w:val="009B4E42"/>
    <w:rsid w:val="009B549E"/>
    <w:rsid w:val="009C36A9"/>
    <w:rsid w:val="009D3FD7"/>
    <w:rsid w:val="009D53FD"/>
    <w:rsid w:val="009D7BC8"/>
    <w:rsid w:val="009D7C75"/>
    <w:rsid w:val="009E756C"/>
    <w:rsid w:val="009E7DD2"/>
    <w:rsid w:val="009F087E"/>
    <w:rsid w:val="009F4AE8"/>
    <w:rsid w:val="009F75EF"/>
    <w:rsid w:val="00A008D8"/>
    <w:rsid w:val="00A04043"/>
    <w:rsid w:val="00A0682E"/>
    <w:rsid w:val="00A14132"/>
    <w:rsid w:val="00A156D7"/>
    <w:rsid w:val="00A23243"/>
    <w:rsid w:val="00A25155"/>
    <w:rsid w:val="00A30D35"/>
    <w:rsid w:val="00A41FE6"/>
    <w:rsid w:val="00A4557A"/>
    <w:rsid w:val="00A51A99"/>
    <w:rsid w:val="00A57EBA"/>
    <w:rsid w:val="00A6444F"/>
    <w:rsid w:val="00A71C49"/>
    <w:rsid w:val="00A73893"/>
    <w:rsid w:val="00A75D09"/>
    <w:rsid w:val="00A80C92"/>
    <w:rsid w:val="00A82193"/>
    <w:rsid w:val="00A92453"/>
    <w:rsid w:val="00A932AB"/>
    <w:rsid w:val="00A937D7"/>
    <w:rsid w:val="00A94AB5"/>
    <w:rsid w:val="00A97921"/>
    <w:rsid w:val="00AA4785"/>
    <w:rsid w:val="00AA4ECF"/>
    <w:rsid w:val="00AB10F6"/>
    <w:rsid w:val="00AC509F"/>
    <w:rsid w:val="00AC6045"/>
    <w:rsid w:val="00AC7214"/>
    <w:rsid w:val="00AD6848"/>
    <w:rsid w:val="00AD7795"/>
    <w:rsid w:val="00AF10C9"/>
    <w:rsid w:val="00AF31C2"/>
    <w:rsid w:val="00B006F1"/>
    <w:rsid w:val="00B01A68"/>
    <w:rsid w:val="00B01A89"/>
    <w:rsid w:val="00B01FD7"/>
    <w:rsid w:val="00B05088"/>
    <w:rsid w:val="00B10B3A"/>
    <w:rsid w:val="00B16F6C"/>
    <w:rsid w:val="00B17002"/>
    <w:rsid w:val="00B2165C"/>
    <w:rsid w:val="00B22208"/>
    <w:rsid w:val="00B24ABC"/>
    <w:rsid w:val="00B256B3"/>
    <w:rsid w:val="00B256E0"/>
    <w:rsid w:val="00B25A49"/>
    <w:rsid w:val="00B27B26"/>
    <w:rsid w:val="00B34525"/>
    <w:rsid w:val="00B365F7"/>
    <w:rsid w:val="00B46FF1"/>
    <w:rsid w:val="00B53120"/>
    <w:rsid w:val="00B55399"/>
    <w:rsid w:val="00B55EB1"/>
    <w:rsid w:val="00B57CEF"/>
    <w:rsid w:val="00B7083E"/>
    <w:rsid w:val="00B717FB"/>
    <w:rsid w:val="00B71C3F"/>
    <w:rsid w:val="00B729B9"/>
    <w:rsid w:val="00B72ACE"/>
    <w:rsid w:val="00B828B1"/>
    <w:rsid w:val="00B856BB"/>
    <w:rsid w:val="00B927FE"/>
    <w:rsid w:val="00BA1904"/>
    <w:rsid w:val="00BA33B5"/>
    <w:rsid w:val="00BB3AD5"/>
    <w:rsid w:val="00BB4D6B"/>
    <w:rsid w:val="00BC0064"/>
    <w:rsid w:val="00BC02D4"/>
    <w:rsid w:val="00BC1621"/>
    <w:rsid w:val="00BC23C6"/>
    <w:rsid w:val="00BC44D7"/>
    <w:rsid w:val="00BC7798"/>
    <w:rsid w:val="00BD0467"/>
    <w:rsid w:val="00BD214A"/>
    <w:rsid w:val="00BD49ED"/>
    <w:rsid w:val="00BD4B7B"/>
    <w:rsid w:val="00BE48D8"/>
    <w:rsid w:val="00BF3484"/>
    <w:rsid w:val="00C04BE2"/>
    <w:rsid w:val="00C067D1"/>
    <w:rsid w:val="00C0758C"/>
    <w:rsid w:val="00C07E60"/>
    <w:rsid w:val="00C121D8"/>
    <w:rsid w:val="00C13CD4"/>
    <w:rsid w:val="00C21289"/>
    <w:rsid w:val="00C216A2"/>
    <w:rsid w:val="00C3501D"/>
    <w:rsid w:val="00C354A7"/>
    <w:rsid w:val="00C40A36"/>
    <w:rsid w:val="00C44B6C"/>
    <w:rsid w:val="00C517F4"/>
    <w:rsid w:val="00C60E4B"/>
    <w:rsid w:val="00C61241"/>
    <w:rsid w:val="00C62E74"/>
    <w:rsid w:val="00C635A5"/>
    <w:rsid w:val="00C6605F"/>
    <w:rsid w:val="00C8005D"/>
    <w:rsid w:val="00C807DA"/>
    <w:rsid w:val="00C81A61"/>
    <w:rsid w:val="00C83B76"/>
    <w:rsid w:val="00C83DF2"/>
    <w:rsid w:val="00C85B79"/>
    <w:rsid w:val="00C87A55"/>
    <w:rsid w:val="00C87E2F"/>
    <w:rsid w:val="00C94EFE"/>
    <w:rsid w:val="00C95F15"/>
    <w:rsid w:val="00CA38EC"/>
    <w:rsid w:val="00CA7721"/>
    <w:rsid w:val="00CC1054"/>
    <w:rsid w:val="00CC397E"/>
    <w:rsid w:val="00CC3B85"/>
    <w:rsid w:val="00CD5FB9"/>
    <w:rsid w:val="00CD6233"/>
    <w:rsid w:val="00CE67BA"/>
    <w:rsid w:val="00CE68B0"/>
    <w:rsid w:val="00CE6A50"/>
    <w:rsid w:val="00CF055E"/>
    <w:rsid w:val="00CF4DFA"/>
    <w:rsid w:val="00CF54CC"/>
    <w:rsid w:val="00CF6C4D"/>
    <w:rsid w:val="00CF7D92"/>
    <w:rsid w:val="00D02337"/>
    <w:rsid w:val="00D0457A"/>
    <w:rsid w:val="00D05811"/>
    <w:rsid w:val="00D05F6E"/>
    <w:rsid w:val="00D10C5A"/>
    <w:rsid w:val="00D171C4"/>
    <w:rsid w:val="00D21F06"/>
    <w:rsid w:val="00D3524D"/>
    <w:rsid w:val="00D35886"/>
    <w:rsid w:val="00D37D66"/>
    <w:rsid w:val="00D4399F"/>
    <w:rsid w:val="00D45D2D"/>
    <w:rsid w:val="00D46890"/>
    <w:rsid w:val="00D47F38"/>
    <w:rsid w:val="00D520DD"/>
    <w:rsid w:val="00D549F0"/>
    <w:rsid w:val="00D572CF"/>
    <w:rsid w:val="00D57AB9"/>
    <w:rsid w:val="00D62E9A"/>
    <w:rsid w:val="00D63F3B"/>
    <w:rsid w:val="00D63FCA"/>
    <w:rsid w:val="00D808FE"/>
    <w:rsid w:val="00D80D1E"/>
    <w:rsid w:val="00D86310"/>
    <w:rsid w:val="00D973A2"/>
    <w:rsid w:val="00DA39D9"/>
    <w:rsid w:val="00DA3F84"/>
    <w:rsid w:val="00DA67CF"/>
    <w:rsid w:val="00DB698F"/>
    <w:rsid w:val="00DC4EFD"/>
    <w:rsid w:val="00DC51CA"/>
    <w:rsid w:val="00DC7443"/>
    <w:rsid w:val="00DD0BF2"/>
    <w:rsid w:val="00DF3614"/>
    <w:rsid w:val="00DF7119"/>
    <w:rsid w:val="00DF7440"/>
    <w:rsid w:val="00E02B8F"/>
    <w:rsid w:val="00E030A8"/>
    <w:rsid w:val="00E04C3D"/>
    <w:rsid w:val="00E07055"/>
    <w:rsid w:val="00E22F0A"/>
    <w:rsid w:val="00E25FE6"/>
    <w:rsid w:val="00E27ACB"/>
    <w:rsid w:val="00E36B94"/>
    <w:rsid w:val="00E37AA6"/>
    <w:rsid w:val="00E44013"/>
    <w:rsid w:val="00E467B2"/>
    <w:rsid w:val="00E50475"/>
    <w:rsid w:val="00E51254"/>
    <w:rsid w:val="00E52357"/>
    <w:rsid w:val="00E53C57"/>
    <w:rsid w:val="00E57F13"/>
    <w:rsid w:val="00E62BEB"/>
    <w:rsid w:val="00E62F06"/>
    <w:rsid w:val="00E638B7"/>
    <w:rsid w:val="00E67899"/>
    <w:rsid w:val="00E816CD"/>
    <w:rsid w:val="00E824DA"/>
    <w:rsid w:val="00E82CD6"/>
    <w:rsid w:val="00E938C6"/>
    <w:rsid w:val="00E969BA"/>
    <w:rsid w:val="00EA749F"/>
    <w:rsid w:val="00EA7B9A"/>
    <w:rsid w:val="00EB5BA4"/>
    <w:rsid w:val="00EB6683"/>
    <w:rsid w:val="00EB7B24"/>
    <w:rsid w:val="00EB7BFF"/>
    <w:rsid w:val="00EC3CE7"/>
    <w:rsid w:val="00ED2882"/>
    <w:rsid w:val="00EE243E"/>
    <w:rsid w:val="00EE6D3B"/>
    <w:rsid w:val="00EF5957"/>
    <w:rsid w:val="00EF5D66"/>
    <w:rsid w:val="00F02A14"/>
    <w:rsid w:val="00F206F3"/>
    <w:rsid w:val="00F236CC"/>
    <w:rsid w:val="00F25A63"/>
    <w:rsid w:val="00F26F0C"/>
    <w:rsid w:val="00F331AF"/>
    <w:rsid w:val="00F33E8E"/>
    <w:rsid w:val="00F41B16"/>
    <w:rsid w:val="00F4569C"/>
    <w:rsid w:val="00F51128"/>
    <w:rsid w:val="00F52ED2"/>
    <w:rsid w:val="00F5373E"/>
    <w:rsid w:val="00F54982"/>
    <w:rsid w:val="00F54B3B"/>
    <w:rsid w:val="00F57182"/>
    <w:rsid w:val="00F60BE6"/>
    <w:rsid w:val="00F64D9A"/>
    <w:rsid w:val="00F70DE2"/>
    <w:rsid w:val="00F71C63"/>
    <w:rsid w:val="00F74155"/>
    <w:rsid w:val="00F85D3B"/>
    <w:rsid w:val="00F869DF"/>
    <w:rsid w:val="00F86B2C"/>
    <w:rsid w:val="00F9098A"/>
    <w:rsid w:val="00F93A8F"/>
    <w:rsid w:val="00F93FEF"/>
    <w:rsid w:val="00FA0AF9"/>
    <w:rsid w:val="00FA3B36"/>
    <w:rsid w:val="00FA682A"/>
    <w:rsid w:val="00FA6FD0"/>
    <w:rsid w:val="00FA75EC"/>
    <w:rsid w:val="00FB09CF"/>
    <w:rsid w:val="00FB3163"/>
    <w:rsid w:val="00FC1092"/>
    <w:rsid w:val="00FC1F52"/>
    <w:rsid w:val="00FD4DC6"/>
    <w:rsid w:val="00FD762D"/>
    <w:rsid w:val="00FE4ED0"/>
    <w:rsid w:val="00FE7073"/>
    <w:rsid w:val="00FF5269"/>
    <w:rsid w:val="00FF5923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9BF6C"/>
  <w15:docId w15:val="{8E23CA45-4043-4A2C-A55B-303EA516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C3C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D808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890C3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890C3C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F85D3B"/>
    <w:rPr>
      <w:rFonts w:ascii="Arial" w:hAnsi="Arial" w:cs="Arial"/>
      <w:b/>
      <w:bCs/>
      <w:color w:val="000000"/>
      <w:sz w:val="18"/>
      <w:szCs w:val="18"/>
    </w:rPr>
  </w:style>
  <w:style w:type="character" w:customStyle="1" w:styleId="apple-style-span">
    <w:name w:val="apple-style-span"/>
    <w:basedOn w:val="Standardskriftforavsnitt"/>
    <w:rsid w:val="00824CCD"/>
  </w:style>
  <w:style w:type="character" w:styleId="Hyperkobling">
    <w:name w:val="Hyperlink"/>
    <w:basedOn w:val="Standardskriftforavsnitt"/>
    <w:rsid w:val="00824CCD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skriftforavsnitt"/>
    <w:rsid w:val="00363258"/>
  </w:style>
  <w:style w:type="paragraph" w:styleId="Bobletekst">
    <w:name w:val="Balloon Text"/>
    <w:basedOn w:val="Normal"/>
    <w:link w:val="BobletekstTegn"/>
    <w:rsid w:val="000A309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A3097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C3501D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226C97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Fulgthyperkobling">
    <w:name w:val="FollowedHyperlink"/>
    <w:basedOn w:val="Standardskriftforavsnitt"/>
    <w:semiHidden/>
    <w:unhideWhenUsed/>
    <w:rsid w:val="00EB7BFF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B7BFF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856610"/>
    <w:rPr>
      <w:b/>
      <w:bCs/>
    </w:rPr>
  </w:style>
  <w:style w:type="character" w:customStyle="1" w:styleId="Overskrift1Tegn">
    <w:name w:val="Overskrift 1 Tegn"/>
    <w:basedOn w:val="Standardskriftforavsnitt"/>
    <w:link w:val="Overskrift1"/>
    <w:rsid w:val="00D808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ildetekst">
    <w:name w:val="caption"/>
    <w:basedOn w:val="Normal"/>
    <w:next w:val="Normal"/>
    <w:unhideWhenUsed/>
    <w:qFormat/>
    <w:rsid w:val="00F93A8F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17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yret@vestliaborettslag.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stliaborettslag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AFFF-CA7F-7341-B8FA-E766C992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809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BC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Jens</dc:creator>
  <cp:lastModifiedBy>Nina Elisabeth Tveter</cp:lastModifiedBy>
  <cp:revision>2</cp:revision>
  <cp:lastPrinted>2013-09-26T18:56:00Z</cp:lastPrinted>
  <dcterms:created xsi:type="dcterms:W3CDTF">2026-01-27T20:07:00Z</dcterms:created>
  <dcterms:modified xsi:type="dcterms:W3CDTF">2026-01-27T20:07:00Z</dcterms:modified>
</cp:coreProperties>
</file>